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9874" w14:textId="77777777" w:rsidR="00D05D60" w:rsidRPr="003B6383" w:rsidRDefault="00D05D60" w:rsidP="00D05D60">
      <w:pPr>
        <w:spacing w:before="1080" w:after="4440" w:line="240" w:lineRule="auto"/>
        <w:jc w:val="center"/>
        <w:rPr>
          <w:rFonts w:eastAsiaTheme="minorHAnsi"/>
          <w:b/>
          <w:spacing w:val="10"/>
          <w:w w:val="105"/>
          <w:sz w:val="30"/>
          <w:szCs w:val="30"/>
          <w:lang w:val="tr-TR"/>
        </w:rPr>
      </w:pPr>
      <w:r w:rsidRPr="003B6383">
        <w:rPr>
          <w:rFonts w:eastAsiaTheme="minorHAnsi"/>
          <w:b/>
          <w:spacing w:val="10"/>
          <w:w w:val="105"/>
          <w:sz w:val="30"/>
          <w:szCs w:val="30"/>
          <w:lang w:val="tr-TR"/>
        </w:rPr>
        <w:t>TEZ BAŞLIĞI</w:t>
      </w:r>
    </w:p>
    <w:p w14:paraId="48704DEA" w14:textId="6EF9D7EE" w:rsidR="00D05D60" w:rsidRPr="003B6383" w:rsidRDefault="00D05D60" w:rsidP="00D05D60">
      <w:pPr>
        <w:spacing w:after="5400" w:line="240" w:lineRule="auto"/>
        <w:jc w:val="center"/>
        <w:rPr>
          <w:rFonts w:eastAsiaTheme="minorHAnsi"/>
          <w:b/>
          <w:bCs/>
          <w:lang w:val="tr-TR"/>
        </w:rPr>
      </w:pPr>
      <w:r w:rsidRPr="003B6383">
        <w:rPr>
          <w:rFonts w:eastAsiaTheme="minorHAnsi"/>
          <w:b/>
          <w:bCs/>
          <w:lang w:val="tr-TR"/>
        </w:rPr>
        <w:t>İSİM SOY</w:t>
      </w:r>
      <w:r w:rsidR="00E514DF">
        <w:rPr>
          <w:rFonts w:eastAsiaTheme="minorHAnsi"/>
          <w:b/>
          <w:bCs/>
          <w:lang w:val="tr-TR"/>
        </w:rPr>
        <w:t xml:space="preserve"> </w:t>
      </w:r>
      <w:r w:rsidRPr="003B6383">
        <w:rPr>
          <w:rFonts w:eastAsiaTheme="minorHAnsi"/>
          <w:b/>
          <w:bCs/>
          <w:lang w:val="tr-TR"/>
        </w:rPr>
        <w:t>İS</w:t>
      </w:r>
      <w:r w:rsidR="005F2C8A">
        <w:rPr>
          <w:rFonts w:eastAsiaTheme="minorHAnsi"/>
          <w:b/>
          <w:bCs/>
          <w:lang w:val="tr-TR"/>
        </w:rPr>
        <w:t>Mİ</w:t>
      </w:r>
    </w:p>
    <w:p w14:paraId="1769F78E" w14:textId="77777777" w:rsidR="00D05D60" w:rsidRPr="003B6383" w:rsidRDefault="00D05D60" w:rsidP="00D05D60">
      <w:pPr>
        <w:spacing w:before="3000" w:after="120" w:line="240" w:lineRule="auto"/>
        <w:jc w:val="center"/>
        <w:rPr>
          <w:rFonts w:eastAsiaTheme="minorHAnsi"/>
          <w:b/>
          <w:bCs/>
          <w:lang w:val="tr-TR"/>
        </w:rPr>
      </w:pPr>
      <w:r w:rsidRPr="003B6383">
        <w:rPr>
          <w:rFonts w:eastAsiaTheme="minorHAnsi"/>
          <w:b/>
          <w:bCs/>
          <w:lang w:val="tr-TR"/>
        </w:rPr>
        <w:t>ÖZYEĞİN ÜNİVERSİTESİ</w:t>
      </w:r>
    </w:p>
    <w:p w14:paraId="574ACB7D" w14:textId="77777777" w:rsidR="00D05D60" w:rsidRPr="003B6383" w:rsidRDefault="00D05D60" w:rsidP="00D05D60">
      <w:pPr>
        <w:spacing w:line="240" w:lineRule="auto"/>
        <w:jc w:val="center"/>
        <w:rPr>
          <w:rFonts w:eastAsiaTheme="minorHAnsi"/>
          <w:b/>
          <w:bCs/>
          <w:lang w:val="tr-TR"/>
        </w:rPr>
      </w:pPr>
      <w:r w:rsidRPr="003B6383">
        <w:rPr>
          <w:rFonts w:eastAsiaTheme="minorHAnsi"/>
          <w:b/>
          <w:bCs/>
          <w:lang w:val="tr-TR"/>
        </w:rPr>
        <w:t>AY, YIL</w:t>
      </w:r>
      <w:r w:rsidRPr="003B6383">
        <w:rPr>
          <w:rFonts w:eastAsiaTheme="minorHAnsi"/>
          <w:b/>
          <w:bCs/>
          <w:lang w:val="tr-TR"/>
        </w:rPr>
        <w:br w:type="page"/>
      </w:r>
    </w:p>
    <w:p w14:paraId="6B6D707F" w14:textId="77777777" w:rsidR="00D05D60" w:rsidRPr="003B6383" w:rsidRDefault="00D05D60" w:rsidP="00D05D60">
      <w:pPr>
        <w:spacing w:line="240" w:lineRule="auto"/>
        <w:jc w:val="center"/>
        <w:rPr>
          <w:rFonts w:eastAsiaTheme="minorHAnsi"/>
          <w:b/>
          <w:spacing w:val="10"/>
          <w:w w:val="105"/>
          <w:sz w:val="30"/>
          <w:szCs w:val="30"/>
          <w:vertAlign w:val="superscript"/>
          <w:lang w:val="tr-TR"/>
        </w:rPr>
      </w:pPr>
      <w:r w:rsidRPr="003B6383">
        <w:rPr>
          <w:rFonts w:eastAsiaTheme="minorHAnsi"/>
          <w:b/>
          <w:spacing w:val="10"/>
          <w:w w:val="105"/>
          <w:sz w:val="30"/>
          <w:szCs w:val="30"/>
          <w:lang w:val="tr-TR"/>
        </w:rPr>
        <w:lastRenderedPageBreak/>
        <w:t>TEZ BAŞLIĞI</w:t>
      </w:r>
    </w:p>
    <w:p w14:paraId="60819C2A" w14:textId="429BD051" w:rsidR="00D05D60" w:rsidRPr="003B6383" w:rsidRDefault="00D05D60" w:rsidP="00644991">
      <w:pPr>
        <w:spacing w:before="1000" w:line="276" w:lineRule="auto"/>
        <w:jc w:val="center"/>
        <w:rPr>
          <w:rFonts w:eastAsiaTheme="minorHAnsi"/>
          <w:b/>
          <w:bCs/>
          <w:sz w:val="28"/>
          <w:szCs w:val="28"/>
          <w:vertAlign w:val="superscript"/>
          <w:lang w:val="tr-TR"/>
        </w:rPr>
      </w:pPr>
      <w:r w:rsidRPr="003B6383">
        <w:rPr>
          <w:rFonts w:eastAsiaTheme="minorHAnsi"/>
          <w:b/>
          <w:bCs/>
          <w:sz w:val="28"/>
          <w:szCs w:val="28"/>
          <w:lang w:val="tr-TR"/>
        </w:rPr>
        <w:br/>
        <w:t>İsim Soy</w:t>
      </w:r>
      <w:r w:rsidR="00E514DF">
        <w:rPr>
          <w:rFonts w:eastAsiaTheme="minorHAnsi"/>
          <w:b/>
          <w:bCs/>
          <w:sz w:val="28"/>
          <w:szCs w:val="28"/>
          <w:lang w:val="tr-TR"/>
        </w:rPr>
        <w:t xml:space="preserve"> İ</w:t>
      </w:r>
      <w:r w:rsidRPr="003B6383">
        <w:rPr>
          <w:rFonts w:eastAsiaTheme="minorHAnsi"/>
          <w:b/>
          <w:bCs/>
          <w:sz w:val="28"/>
          <w:szCs w:val="28"/>
          <w:lang w:val="tr-TR"/>
        </w:rPr>
        <w:t>s</w:t>
      </w:r>
      <w:r w:rsidR="006A0746">
        <w:rPr>
          <w:rFonts w:eastAsiaTheme="minorHAnsi"/>
          <w:b/>
          <w:bCs/>
          <w:sz w:val="28"/>
          <w:szCs w:val="28"/>
          <w:lang w:val="tr-TR"/>
        </w:rPr>
        <w:t>mi</w:t>
      </w:r>
    </w:p>
    <w:p w14:paraId="6750E3FA" w14:textId="6E6D7F88" w:rsidR="00D05D60" w:rsidRPr="001F060A" w:rsidRDefault="00937772" w:rsidP="003D4E72">
      <w:pPr>
        <w:spacing w:before="1800"/>
        <w:jc w:val="center"/>
        <w:rPr>
          <w:rFonts w:eastAsiaTheme="minorHAnsi"/>
          <w:sz w:val="28"/>
          <w:szCs w:val="28"/>
          <w:lang w:val="tr-TR"/>
        </w:rPr>
      </w:pPr>
      <w:bookmarkStart w:id="0" w:name="_Toc416440550"/>
      <w:r w:rsidRPr="001F060A">
        <w:rPr>
          <w:rFonts w:eastAsiaTheme="minorHAnsi"/>
          <w:sz w:val="28"/>
          <w:szCs w:val="28"/>
          <w:lang w:val="tr-TR"/>
        </w:rPr>
        <w:t xml:space="preserve">Program </w:t>
      </w:r>
      <w:r w:rsidR="00FD69D0" w:rsidRPr="001F060A">
        <w:rPr>
          <w:rFonts w:eastAsiaTheme="minorHAnsi"/>
          <w:sz w:val="28"/>
          <w:szCs w:val="28"/>
          <w:lang w:val="tr-TR"/>
        </w:rPr>
        <w:t>A</w:t>
      </w:r>
      <w:r w:rsidRPr="001F060A">
        <w:rPr>
          <w:rFonts w:eastAsiaTheme="minorHAnsi"/>
          <w:sz w:val="28"/>
          <w:szCs w:val="28"/>
          <w:lang w:val="tr-TR"/>
        </w:rPr>
        <w:t>dı</w:t>
      </w:r>
      <w:r w:rsidR="003D4E72" w:rsidRPr="001F060A">
        <w:rPr>
          <w:rFonts w:eastAsiaTheme="minorHAnsi"/>
          <w:sz w:val="28"/>
          <w:szCs w:val="28"/>
          <w:lang w:val="tr-TR"/>
        </w:rPr>
        <w:t xml:space="preserve"> (Kamu Hukuku/Özel Hukuk)</w:t>
      </w:r>
    </w:p>
    <w:p w14:paraId="6CDA8E0B" w14:textId="77777777" w:rsidR="0042735B" w:rsidRPr="00B240B8" w:rsidRDefault="0042735B" w:rsidP="003D4E72">
      <w:pPr>
        <w:jc w:val="center"/>
        <w:rPr>
          <w:rFonts w:eastAsiaTheme="minorHAnsi"/>
          <w:lang w:val="tr-TR"/>
        </w:rPr>
      </w:pPr>
    </w:p>
    <w:p w14:paraId="3269B441" w14:textId="6EEF4943" w:rsidR="003D4E72" w:rsidRPr="0042735B" w:rsidRDefault="003D4E72" w:rsidP="003D4E72">
      <w:pPr>
        <w:jc w:val="center"/>
        <w:rPr>
          <w:rFonts w:eastAsiaTheme="minorHAnsi"/>
          <w:i/>
          <w:iCs/>
          <w:sz w:val="28"/>
          <w:szCs w:val="28"/>
          <w:lang w:val="tr-TR"/>
        </w:rPr>
      </w:pPr>
      <w:r w:rsidRPr="0042735B">
        <w:rPr>
          <w:rFonts w:eastAsiaTheme="minorHAnsi"/>
          <w:i/>
          <w:iCs/>
          <w:sz w:val="28"/>
          <w:szCs w:val="28"/>
          <w:lang w:val="tr-TR"/>
        </w:rPr>
        <w:t>Doktora Tezi</w:t>
      </w:r>
    </w:p>
    <w:p w14:paraId="2546DD2A" w14:textId="32DA6512" w:rsidR="00D05D60" w:rsidRPr="003B6383" w:rsidRDefault="00937772" w:rsidP="00D05D60">
      <w:pPr>
        <w:spacing w:before="240" w:line="276" w:lineRule="auto"/>
        <w:jc w:val="center"/>
        <w:rPr>
          <w:rFonts w:eastAsiaTheme="minorHAnsi"/>
          <w:lang w:val="tr-TR"/>
        </w:rPr>
      </w:pPr>
      <w:r w:rsidRPr="003B6383">
        <w:rPr>
          <w:rFonts w:eastAsiaTheme="minorHAnsi"/>
          <w:lang w:val="tr-TR"/>
        </w:rPr>
        <w:t xml:space="preserve"> </w:t>
      </w:r>
      <w:r w:rsidR="00D05D60" w:rsidRPr="003B6383">
        <w:rPr>
          <w:rFonts w:eastAsiaTheme="minorHAnsi"/>
          <w:lang w:val="tr-TR"/>
        </w:rPr>
        <w:br/>
      </w:r>
      <w:bookmarkEnd w:id="0"/>
    </w:p>
    <w:p w14:paraId="40D6CC30" w14:textId="1332477E" w:rsidR="00D05D60" w:rsidRPr="003B6383" w:rsidRDefault="00D05D60" w:rsidP="00D05D60">
      <w:pPr>
        <w:spacing w:before="1000" w:line="276" w:lineRule="auto"/>
        <w:jc w:val="center"/>
        <w:rPr>
          <w:rFonts w:eastAsiaTheme="minorHAnsi"/>
          <w:vertAlign w:val="superscript"/>
          <w:lang w:val="tr-TR"/>
        </w:rPr>
      </w:pPr>
      <w:bookmarkStart w:id="1" w:name="_Toc416440556"/>
      <w:r w:rsidRPr="003B6383">
        <w:rPr>
          <w:rFonts w:eastAsiaTheme="minorHAnsi"/>
          <w:lang w:val="tr-TR"/>
        </w:rPr>
        <w:br/>
      </w:r>
      <w:bookmarkEnd w:id="1"/>
    </w:p>
    <w:p w14:paraId="0B641419" w14:textId="6C510006" w:rsidR="00D05D60" w:rsidRPr="003B6383" w:rsidRDefault="00D05D60" w:rsidP="00644991">
      <w:pPr>
        <w:spacing w:before="1000" w:line="276" w:lineRule="auto"/>
        <w:jc w:val="center"/>
        <w:rPr>
          <w:rFonts w:eastAsiaTheme="minorHAnsi"/>
          <w:lang w:val="tr-TR"/>
        </w:rPr>
      </w:pPr>
      <w:r w:rsidRPr="003B6383">
        <w:rPr>
          <w:rFonts w:eastAsiaTheme="minorHAnsi"/>
          <w:lang w:val="tr-TR"/>
        </w:rPr>
        <w:t xml:space="preserve">Danışman: </w:t>
      </w:r>
      <w:r w:rsidR="00E514DF">
        <w:rPr>
          <w:lang w:val="tr-TR"/>
        </w:rPr>
        <w:t>Ü</w:t>
      </w:r>
      <w:r w:rsidR="00B5232E" w:rsidRPr="003B6383">
        <w:rPr>
          <w:lang w:val="tr-TR"/>
        </w:rPr>
        <w:t>nvan İsim Soy</w:t>
      </w:r>
      <w:r w:rsidR="00E514DF">
        <w:rPr>
          <w:lang w:val="tr-TR"/>
        </w:rPr>
        <w:t xml:space="preserve"> </w:t>
      </w:r>
      <w:r w:rsidR="006A0746">
        <w:rPr>
          <w:lang w:val="tr-TR"/>
        </w:rPr>
        <w:t>İsmi</w:t>
      </w:r>
      <w:r w:rsidRPr="003B6383">
        <w:rPr>
          <w:rFonts w:eastAsiaTheme="minorHAnsi"/>
          <w:lang w:val="tr-TR"/>
        </w:rPr>
        <w:br/>
        <w:t xml:space="preserve">(VARSA) Eş-Danışman: </w:t>
      </w:r>
      <w:r w:rsidR="00E514DF">
        <w:rPr>
          <w:lang w:val="tr-TR"/>
        </w:rPr>
        <w:t>Ü</w:t>
      </w:r>
      <w:r w:rsidR="00B5232E" w:rsidRPr="003B6383">
        <w:rPr>
          <w:lang w:val="tr-TR"/>
        </w:rPr>
        <w:t>nvan İsim Soy</w:t>
      </w:r>
      <w:r w:rsidR="00E514DF">
        <w:rPr>
          <w:lang w:val="tr-TR"/>
        </w:rPr>
        <w:t xml:space="preserve"> </w:t>
      </w:r>
      <w:r w:rsidR="006A0746">
        <w:rPr>
          <w:lang w:val="tr-TR"/>
        </w:rPr>
        <w:t>İsmi</w:t>
      </w:r>
    </w:p>
    <w:p w14:paraId="1963C193" w14:textId="77777777" w:rsidR="00D05D60" w:rsidRPr="003B6383" w:rsidRDefault="00D05D60" w:rsidP="00644991">
      <w:pPr>
        <w:spacing w:before="1000" w:line="276" w:lineRule="auto"/>
        <w:jc w:val="center"/>
        <w:rPr>
          <w:rFonts w:eastAsiaTheme="minorHAnsi"/>
          <w:lang w:val="tr-TR"/>
        </w:rPr>
      </w:pPr>
      <w:bookmarkStart w:id="2" w:name="_Toc416440557"/>
      <w:r w:rsidRPr="003B6383">
        <w:rPr>
          <w:rFonts w:eastAsiaTheme="minorHAnsi"/>
          <w:lang w:val="tr-TR"/>
        </w:rPr>
        <w:t xml:space="preserve">Sosyal Bilimler Enstitüsü </w:t>
      </w:r>
      <w:r w:rsidRPr="003B6383">
        <w:rPr>
          <w:rFonts w:eastAsiaTheme="minorHAnsi"/>
          <w:lang w:val="tr-TR"/>
        </w:rPr>
        <w:br/>
        <w:t xml:space="preserve">Özyeğin </w:t>
      </w:r>
      <w:bookmarkEnd w:id="2"/>
      <w:r w:rsidRPr="003B6383">
        <w:rPr>
          <w:rFonts w:eastAsiaTheme="minorHAnsi"/>
          <w:lang w:val="tr-TR"/>
        </w:rPr>
        <w:t>Üniversitesi</w:t>
      </w:r>
      <w:r w:rsidRPr="003B6383">
        <w:rPr>
          <w:rFonts w:eastAsiaTheme="minorHAnsi"/>
          <w:lang w:val="tr-TR"/>
        </w:rPr>
        <w:br/>
        <w:t>İstanbul</w:t>
      </w:r>
    </w:p>
    <w:p w14:paraId="35064414" w14:textId="586C1698" w:rsidR="00D05D60" w:rsidRPr="003B6383" w:rsidRDefault="00D05D60" w:rsidP="003D79DD">
      <w:pPr>
        <w:spacing w:before="1000" w:line="276" w:lineRule="auto"/>
        <w:jc w:val="center"/>
        <w:rPr>
          <w:rFonts w:eastAsiaTheme="minorHAnsi"/>
          <w:lang w:val="tr-TR"/>
        </w:rPr>
      </w:pPr>
      <w:r w:rsidRPr="003B6383">
        <w:rPr>
          <w:rFonts w:eastAsiaTheme="minorHAnsi"/>
          <w:lang w:val="tr-TR"/>
        </w:rPr>
        <w:t>Ay, Yıl</w:t>
      </w:r>
      <w:r w:rsidRPr="003B6383">
        <w:rPr>
          <w:rFonts w:eastAsiaTheme="minorHAnsi"/>
          <w:lang w:val="tr-TR"/>
        </w:rPr>
        <w:br w:type="page"/>
      </w:r>
    </w:p>
    <w:p w14:paraId="4C6E9233" w14:textId="77777777" w:rsidR="00D05D60" w:rsidRPr="003B6383" w:rsidRDefault="00D05D60" w:rsidP="00D05D60">
      <w:pPr>
        <w:spacing w:after="360" w:line="240" w:lineRule="auto"/>
        <w:jc w:val="center"/>
        <w:rPr>
          <w:rFonts w:eastAsiaTheme="minorHAnsi"/>
          <w:b/>
          <w:spacing w:val="10"/>
          <w:w w:val="105"/>
          <w:sz w:val="30"/>
          <w:szCs w:val="30"/>
          <w:lang w:val="tr-TR"/>
        </w:rPr>
      </w:pPr>
      <w:r w:rsidRPr="003B6383">
        <w:rPr>
          <w:rFonts w:eastAsiaTheme="minorHAnsi"/>
          <w:b/>
          <w:spacing w:val="10"/>
          <w:w w:val="105"/>
          <w:sz w:val="30"/>
          <w:szCs w:val="30"/>
          <w:lang w:val="tr-TR"/>
        </w:rPr>
        <w:lastRenderedPageBreak/>
        <w:t xml:space="preserve">TEZ BAŞLIĞI         </w:t>
      </w:r>
    </w:p>
    <w:tbl>
      <w:tblPr>
        <w:tblStyle w:val="TableGrid"/>
        <w:tblpPr w:leftFromText="181" w:rightFromText="181" w:vertAnchor="text" w:horzAnchor="margin" w:tblpY="1768"/>
        <w:tblOverlap w:val="never"/>
        <w:tblW w:w="0" w:type="auto"/>
        <w:tblCellSpacing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50"/>
      </w:tblGrid>
      <w:tr w:rsidR="00D05D60" w:rsidRPr="003B6383" w14:paraId="7CF493D4" w14:textId="77777777" w:rsidTr="00281537">
        <w:trPr>
          <w:tblCellSpacing w:w="142" w:type="dxa"/>
        </w:trPr>
        <w:tc>
          <w:tcPr>
            <w:tcW w:w="3827" w:type="dxa"/>
          </w:tcPr>
          <w:p w14:paraId="48EB8DB0" w14:textId="77777777" w:rsidR="00D05D60" w:rsidRPr="003B6383" w:rsidRDefault="00D05D60" w:rsidP="00D05D60">
            <w:r w:rsidRPr="003B6383">
              <w:t>Jüri:</w:t>
            </w:r>
          </w:p>
          <w:p w14:paraId="0FA766A4" w14:textId="77777777" w:rsidR="00D05D60" w:rsidRPr="003B6383" w:rsidRDefault="00D05D60" w:rsidP="00D05D60"/>
        </w:tc>
        <w:tc>
          <w:tcPr>
            <w:tcW w:w="3824" w:type="dxa"/>
          </w:tcPr>
          <w:p w14:paraId="241962EB" w14:textId="77777777" w:rsidR="00D05D60" w:rsidRPr="003B6383" w:rsidRDefault="00D05D60" w:rsidP="00D05D60"/>
        </w:tc>
      </w:tr>
      <w:tr w:rsidR="00D05D60" w:rsidRPr="003B6383" w14:paraId="17BBD308" w14:textId="77777777" w:rsidTr="00281537">
        <w:trPr>
          <w:tblCellSpacing w:w="142" w:type="dxa"/>
        </w:trPr>
        <w:tc>
          <w:tcPr>
            <w:tcW w:w="3827" w:type="dxa"/>
          </w:tcPr>
          <w:p w14:paraId="4DD830A3" w14:textId="2ABC22C4" w:rsidR="00D05D60" w:rsidRPr="003B6383" w:rsidRDefault="00E514DF" w:rsidP="00281537">
            <w:pPr>
              <w:pBdr>
                <w:top w:val="single" w:sz="4" w:space="1" w:color="auto"/>
              </w:pBdr>
              <w:spacing w:line="360" w:lineRule="auto"/>
              <w:jc w:val="left"/>
            </w:pPr>
            <w:r>
              <w:t>Ü</w:t>
            </w:r>
            <w:r w:rsidR="00D05D60" w:rsidRPr="003B6383">
              <w:t xml:space="preserve">nvan İsim </w:t>
            </w:r>
            <w:r w:rsidRPr="003B6383">
              <w:t xml:space="preserve">Soy </w:t>
            </w:r>
            <w:r w:rsidR="006A0746">
              <w:t>İsmi</w:t>
            </w:r>
            <w:r w:rsidR="00D05D60" w:rsidRPr="003B6383">
              <w:t>, Danışman</w:t>
            </w:r>
          </w:p>
          <w:p w14:paraId="79CECA88" w14:textId="52DA7100" w:rsidR="00D05D60" w:rsidRPr="003B6383" w:rsidRDefault="00D05D60" w:rsidP="00281537">
            <w:pPr>
              <w:pBdr>
                <w:top w:val="single" w:sz="4" w:space="1" w:color="auto"/>
              </w:pBdr>
              <w:spacing w:line="360" w:lineRule="auto"/>
              <w:jc w:val="left"/>
            </w:pPr>
            <w:r w:rsidRPr="003B6383">
              <w:t>…</w:t>
            </w:r>
            <w:r w:rsidR="00E3234F" w:rsidRPr="003B6383">
              <w:t>Bölümü</w:t>
            </w:r>
          </w:p>
          <w:p w14:paraId="0E65F300" w14:textId="1B2099FB" w:rsidR="00D05D60" w:rsidRPr="003B6383" w:rsidRDefault="00D05D60" w:rsidP="00281537">
            <w:pPr>
              <w:pBdr>
                <w:top w:val="single" w:sz="4" w:space="1" w:color="auto"/>
              </w:pBdr>
              <w:spacing w:after="1320" w:line="360" w:lineRule="auto"/>
              <w:jc w:val="left"/>
              <w:rPr>
                <w:i/>
                <w:iCs/>
              </w:rPr>
            </w:pPr>
            <w:r w:rsidRPr="003B6383">
              <w:rPr>
                <w:i/>
                <w:iCs/>
              </w:rPr>
              <w:t>Özyeğin Üniversitesi</w:t>
            </w:r>
          </w:p>
        </w:tc>
        <w:tc>
          <w:tcPr>
            <w:tcW w:w="3824" w:type="dxa"/>
          </w:tcPr>
          <w:p w14:paraId="782808C9" w14:textId="5E157A67" w:rsidR="00D05D60" w:rsidRPr="003B6383" w:rsidRDefault="00E514DF" w:rsidP="00281537">
            <w:pPr>
              <w:pBdr>
                <w:top w:val="single" w:sz="4" w:space="1" w:color="auto"/>
              </w:pBdr>
              <w:spacing w:line="360" w:lineRule="auto"/>
              <w:jc w:val="left"/>
            </w:pPr>
            <w:r>
              <w:t>Ü</w:t>
            </w:r>
            <w:r w:rsidR="00D05D60" w:rsidRPr="003B6383">
              <w:t>nvan İsim Soy</w:t>
            </w:r>
            <w:r>
              <w:t xml:space="preserve"> </w:t>
            </w:r>
            <w:r w:rsidR="006A0746">
              <w:t>İsmi</w:t>
            </w:r>
          </w:p>
          <w:p w14:paraId="32E5F34B" w14:textId="1FCEAA9A" w:rsidR="00D05D60" w:rsidRPr="003B6383" w:rsidRDefault="00D05D60" w:rsidP="00281537">
            <w:pPr>
              <w:pBdr>
                <w:top w:val="single" w:sz="4" w:space="1" w:color="auto"/>
              </w:pBdr>
              <w:spacing w:line="360" w:lineRule="auto"/>
              <w:jc w:val="left"/>
            </w:pPr>
            <w:r w:rsidRPr="003B6383">
              <w:t>…</w:t>
            </w:r>
            <w:r w:rsidR="00E3234F" w:rsidRPr="003B6383">
              <w:t>Bölümü</w:t>
            </w:r>
          </w:p>
          <w:p w14:paraId="36D4AB49" w14:textId="788523E9" w:rsidR="00D05D60" w:rsidRPr="00CB7D2A" w:rsidRDefault="00D05D60" w:rsidP="00281537">
            <w:pPr>
              <w:pBdr>
                <w:top w:val="single" w:sz="4" w:space="1" w:color="auto"/>
              </w:pBdr>
              <w:spacing w:after="1320" w:line="360" w:lineRule="auto"/>
              <w:jc w:val="left"/>
              <w:rPr>
                <w:i/>
                <w:iCs/>
              </w:rPr>
            </w:pPr>
            <w:r w:rsidRPr="003B6383">
              <w:rPr>
                <w:i/>
                <w:iCs/>
              </w:rPr>
              <w:t>Özyeğin Üniversitesi</w:t>
            </w:r>
          </w:p>
        </w:tc>
      </w:tr>
      <w:tr w:rsidR="00D05D60" w:rsidRPr="003B6383" w14:paraId="4164D4C2" w14:textId="77777777" w:rsidTr="00281537">
        <w:trPr>
          <w:tblCellSpacing w:w="142" w:type="dxa"/>
        </w:trPr>
        <w:tc>
          <w:tcPr>
            <w:tcW w:w="3827" w:type="dxa"/>
          </w:tcPr>
          <w:p w14:paraId="1B9BA6A3" w14:textId="75776121" w:rsidR="00D05D60" w:rsidRPr="003B6383" w:rsidRDefault="00E514DF" w:rsidP="00281537">
            <w:pPr>
              <w:pBdr>
                <w:top w:val="single" w:sz="4" w:space="1" w:color="auto"/>
              </w:pBdr>
              <w:spacing w:line="360" w:lineRule="auto"/>
              <w:jc w:val="left"/>
            </w:pPr>
            <w:r>
              <w:t>Ü</w:t>
            </w:r>
            <w:r w:rsidR="00D05D60" w:rsidRPr="003B6383">
              <w:t>nvan İsim Soy</w:t>
            </w:r>
            <w:r>
              <w:t xml:space="preserve"> </w:t>
            </w:r>
            <w:r w:rsidR="006A0746">
              <w:t>İsmi</w:t>
            </w:r>
          </w:p>
          <w:p w14:paraId="3D546EB1" w14:textId="36D835A6" w:rsidR="00D05D60" w:rsidRPr="003B6383" w:rsidRDefault="00D05D60" w:rsidP="00281537">
            <w:pPr>
              <w:pBdr>
                <w:top w:val="single" w:sz="4" w:space="1" w:color="auto"/>
              </w:pBdr>
              <w:spacing w:line="360" w:lineRule="auto"/>
              <w:jc w:val="left"/>
            </w:pPr>
            <w:r w:rsidRPr="003B6383">
              <w:t>…</w:t>
            </w:r>
            <w:r w:rsidR="00E3234F" w:rsidRPr="003B6383">
              <w:t>Bölümü</w:t>
            </w:r>
          </w:p>
          <w:p w14:paraId="6B274DF8" w14:textId="77777777" w:rsidR="00D05D60" w:rsidRPr="003B6383" w:rsidRDefault="00D05D60" w:rsidP="00281537">
            <w:pPr>
              <w:spacing w:after="1320" w:line="360" w:lineRule="auto"/>
              <w:jc w:val="left"/>
            </w:pPr>
            <w:r w:rsidRPr="003B6383">
              <w:rPr>
                <w:i/>
                <w:iCs/>
              </w:rPr>
              <w:t>Özyeğin Üniversitesi</w:t>
            </w:r>
          </w:p>
        </w:tc>
        <w:tc>
          <w:tcPr>
            <w:tcW w:w="3824" w:type="dxa"/>
          </w:tcPr>
          <w:p w14:paraId="5DE722D8" w14:textId="15291975" w:rsidR="00D05D60" w:rsidRPr="003B6383" w:rsidRDefault="00E514DF" w:rsidP="00281537">
            <w:pPr>
              <w:pBdr>
                <w:top w:val="single" w:sz="4" w:space="1" w:color="auto"/>
              </w:pBdr>
              <w:spacing w:line="360" w:lineRule="auto"/>
              <w:jc w:val="left"/>
            </w:pPr>
            <w:r>
              <w:t>Ü</w:t>
            </w:r>
            <w:r w:rsidR="00D05D60" w:rsidRPr="003B6383">
              <w:t>nvan İsim Soy</w:t>
            </w:r>
            <w:r>
              <w:t xml:space="preserve"> </w:t>
            </w:r>
            <w:r w:rsidR="006A0746">
              <w:t>İsmi</w:t>
            </w:r>
          </w:p>
          <w:p w14:paraId="0730AD23" w14:textId="4DFAB569" w:rsidR="00D05D60" w:rsidRPr="003B6383" w:rsidRDefault="00D05D60" w:rsidP="00281537">
            <w:pPr>
              <w:pBdr>
                <w:top w:val="single" w:sz="4" w:space="1" w:color="auto"/>
              </w:pBdr>
              <w:spacing w:line="360" w:lineRule="auto"/>
              <w:jc w:val="left"/>
            </w:pPr>
            <w:r w:rsidRPr="003B6383">
              <w:t>…</w:t>
            </w:r>
            <w:r w:rsidR="00E3234F" w:rsidRPr="003B6383">
              <w:t>Bölümü</w:t>
            </w:r>
          </w:p>
          <w:p w14:paraId="716EC412" w14:textId="388A191C" w:rsidR="00D05D60" w:rsidRPr="003B6383" w:rsidRDefault="006A0746" w:rsidP="00281537">
            <w:pPr>
              <w:spacing w:after="1320"/>
              <w:jc w:val="left"/>
            </w:pPr>
            <w:r>
              <w:rPr>
                <w:i/>
                <w:iCs/>
              </w:rPr>
              <w:t>………</w:t>
            </w:r>
            <w:r w:rsidR="00D05D60" w:rsidRPr="003B6383">
              <w:rPr>
                <w:i/>
                <w:iCs/>
              </w:rPr>
              <w:t xml:space="preserve"> Üniversitesi</w:t>
            </w:r>
          </w:p>
        </w:tc>
      </w:tr>
      <w:tr w:rsidR="00D05D60" w:rsidRPr="003B6383" w14:paraId="4D7CD940" w14:textId="77777777" w:rsidTr="00281537">
        <w:trPr>
          <w:tblCellSpacing w:w="142" w:type="dxa"/>
        </w:trPr>
        <w:tc>
          <w:tcPr>
            <w:tcW w:w="3827" w:type="dxa"/>
          </w:tcPr>
          <w:p w14:paraId="5442F7CF" w14:textId="48CBEF7F" w:rsidR="00D05D60" w:rsidRPr="003B6383" w:rsidRDefault="00E514DF" w:rsidP="00281537">
            <w:pPr>
              <w:pBdr>
                <w:top w:val="single" w:sz="4" w:space="1" w:color="auto"/>
              </w:pBdr>
              <w:spacing w:line="360" w:lineRule="auto"/>
              <w:jc w:val="left"/>
            </w:pPr>
            <w:r>
              <w:t>Ü</w:t>
            </w:r>
            <w:r w:rsidR="00D05D60" w:rsidRPr="003B6383">
              <w:t>nvan İsim Soy</w:t>
            </w:r>
            <w:r>
              <w:t xml:space="preserve"> </w:t>
            </w:r>
            <w:r w:rsidR="006A0746">
              <w:t>İsmi</w:t>
            </w:r>
          </w:p>
          <w:p w14:paraId="2829982B" w14:textId="0FD90AB8" w:rsidR="00D05D60" w:rsidRPr="003B6383" w:rsidRDefault="00D05D60" w:rsidP="00281537">
            <w:pPr>
              <w:pBdr>
                <w:top w:val="single" w:sz="4" w:space="1" w:color="auto"/>
              </w:pBdr>
              <w:spacing w:line="360" w:lineRule="auto"/>
              <w:jc w:val="left"/>
            </w:pPr>
            <w:r w:rsidRPr="003B6383">
              <w:t>…</w:t>
            </w:r>
            <w:r w:rsidR="00E3234F" w:rsidRPr="003B6383">
              <w:t>Bölümü</w:t>
            </w:r>
          </w:p>
          <w:p w14:paraId="5EBF6689" w14:textId="77777777" w:rsidR="00D05D60" w:rsidRPr="003B6383" w:rsidRDefault="00D05D60" w:rsidP="00281537">
            <w:pPr>
              <w:spacing w:line="360" w:lineRule="auto"/>
              <w:jc w:val="left"/>
              <w:rPr>
                <w:i/>
              </w:rPr>
            </w:pPr>
            <w:r w:rsidRPr="003B6383">
              <w:rPr>
                <w:i/>
                <w:iCs/>
              </w:rPr>
              <w:t>……. Üniversitesi</w:t>
            </w:r>
          </w:p>
        </w:tc>
        <w:tc>
          <w:tcPr>
            <w:tcW w:w="3824" w:type="dxa"/>
          </w:tcPr>
          <w:p w14:paraId="6FCD8975" w14:textId="77777777" w:rsidR="00D05D60" w:rsidRPr="003B6383" w:rsidRDefault="00D05D60" w:rsidP="00281537">
            <w:pPr>
              <w:jc w:val="left"/>
            </w:pPr>
          </w:p>
          <w:p w14:paraId="3B1F38BA" w14:textId="77777777" w:rsidR="00D05D60" w:rsidRPr="003B6383" w:rsidRDefault="00D05D60" w:rsidP="00281537">
            <w:pPr>
              <w:jc w:val="left"/>
            </w:pPr>
          </w:p>
          <w:p w14:paraId="37D00EB6" w14:textId="77777777" w:rsidR="00D05D60" w:rsidRPr="003B6383" w:rsidRDefault="00D05D60" w:rsidP="00281537">
            <w:pPr>
              <w:jc w:val="left"/>
            </w:pPr>
          </w:p>
          <w:p w14:paraId="43D13F79" w14:textId="77777777" w:rsidR="00D05D60" w:rsidRPr="003B6383" w:rsidRDefault="00D05D60" w:rsidP="00281537">
            <w:pPr>
              <w:jc w:val="left"/>
            </w:pPr>
            <w:r w:rsidRPr="003B6383">
              <w:t xml:space="preserve">Kabul Tarihi:  </w:t>
            </w:r>
          </w:p>
        </w:tc>
      </w:tr>
    </w:tbl>
    <w:p w14:paraId="3C5D4A2A" w14:textId="34C1C51B" w:rsidR="00EB7623" w:rsidRPr="003B6383" w:rsidRDefault="00EB7623" w:rsidP="00676A65">
      <w:pPr>
        <w:pStyle w:val="ThesisTitle"/>
        <w:spacing w:line="480" w:lineRule="auto"/>
        <w:rPr>
          <w:color w:val="000000"/>
          <w:lang w:val="tr-TR"/>
        </w:rPr>
      </w:pPr>
    </w:p>
    <w:p w14:paraId="784ABAF7" w14:textId="77777777" w:rsidR="007D4CE6" w:rsidRPr="003B6383" w:rsidRDefault="007D4CE6" w:rsidP="007D4CE6">
      <w:pPr>
        <w:pBdr>
          <w:top w:val="nil"/>
          <w:left w:val="nil"/>
          <w:bottom w:val="nil"/>
          <w:right w:val="nil"/>
          <w:between w:val="nil"/>
        </w:pBdr>
        <w:rPr>
          <w:i/>
          <w:color w:val="000000"/>
          <w:sz w:val="28"/>
          <w:szCs w:val="28"/>
          <w:lang w:val="tr-TR"/>
        </w:rPr>
        <w:sectPr w:rsidR="007D4CE6" w:rsidRPr="003B6383" w:rsidSect="00E415E9">
          <w:footerReference w:type="even" r:id="rId8"/>
          <w:footerReference w:type="default" r:id="rId9"/>
          <w:type w:val="continuous"/>
          <w:pgSz w:w="11906" w:h="16838"/>
          <w:pgMar w:top="1985" w:right="1418" w:bottom="1418" w:left="1985" w:header="709" w:footer="709" w:gutter="0"/>
          <w:pgNumType w:fmt="lowerRoman" w:start="3"/>
          <w:cols w:space="708"/>
          <w:docGrid w:linePitch="326"/>
        </w:sectPr>
      </w:pPr>
    </w:p>
    <w:p w14:paraId="3200EA3C" w14:textId="3188BD36" w:rsidR="00F95DD7" w:rsidRPr="003B6383" w:rsidRDefault="00E1362E" w:rsidP="00F44008">
      <w:pPr>
        <w:spacing w:after="240"/>
        <w:jc w:val="center"/>
        <w:rPr>
          <w:i/>
          <w:iCs/>
          <w:sz w:val="28"/>
          <w:szCs w:val="28"/>
          <w:lang w:val="tr-TR"/>
        </w:rPr>
      </w:pPr>
      <w:r w:rsidRPr="003B6383">
        <w:rPr>
          <w:i/>
          <w:iCs/>
          <w:sz w:val="28"/>
          <w:szCs w:val="28"/>
          <w:lang w:val="tr-TR"/>
        </w:rPr>
        <w:lastRenderedPageBreak/>
        <w:t>İthaf</w:t>
      </w:r>
    </w:p>
    <w:p w14:paraId="0420E7E3" w14:textId="17A561B4" w:rsidR="00E1362E" w:rsidRPr="003B6383" w:rsidRDefault="00E1362E" w:rsidP="00E1362E">
      <w:pPr>
        <w:pBdr>
          <w:top w:val="nil"/>
          <w:left w:val="nil"/>
          <w:bottom w:val="nil"/>
          <w:right w:val="nil"/>
          <w:between w:val="nil"/>
        </w:pBdr>
        <w:rPr>
          <w:i/>
          <w:color w:val="000000"/>
          <w:sz w:val="28"/>
          <w:szCs w:val="28"/>
          <w:lang w:val="tr-TR"/>
        </w:rPr>
      </w:pPr>
      <w:r w:rsidRPr="003B6383">
        <w:rPr>
          <w:i/>
          <w:color w:val="000000"/>
          <w:sz w:val="28"/>
          <w:szCs w:val="28"/>
          <w:lang w:val="tr-TR"/>
        </w:rPr>
        <w:t xml:space="preserve">(İthaf </w:t>
      </w:r>
      <w:r w:rsidR="00E32D45" w:rsidRPr="003B6383">
        <w:rPr>
          <w:i/>
          <w:color w:val="000000"/>
          <w:sz w:val="28"/>
          <w:szCs w:val="28"/>
          <w:lang w:val="tr-TR"/>
        </w:rPr>
        <w:t xml:space="preserve">sayfası </w:t>
      </w:r>
      <w:r w:rsidRPr="003B6383">
        <w:rPr>
          <w:i/>
          <w:color w:val="000000"/>
          <w:sz w:val="28"/>
          <w:szCs w:val="28"/>
          <w:lang w:val="tr-TR"/>
        </w:rPr>
        <w:t xml:space="preserve">isteğe bağlıdır. Eğer ithaf </w:t>
      </w:r>
      <w:r w:rsidR="00E32D45" w:rsidRPr="003B6383">
        <w:rPr>
          <w:i/>
          <w:color w:val="000000"/>
          <w:sz w:val="28"/>
          <w:szCs w:val="28"/>
          <w:lang w:val="tr-TR"/>
        </w:rPr>
        <w:t>ifadesi olacaksa</w:t>
      </w:r>
      <w:r w:rsidRPr="003B6383">
        <w:rPr>
          <w:i/>
          <w:color w:val="000000"/>
          <w:sz w:val="28"/>
          <w:szCs w:val="28"/>
          <w:lang w:val="tr-TR"/>
        </w:rPr>
        <w:t xml:space="preserve">, bu </w:t>
      </w:r>
      <w:r w:rsidR="00E32D45" w:rsidRPr="003B6383">
        <w:rPr>
          <w:i/>
          <w:color w:val="000000"/>
          <w:sz w:val="28"/>
          <w:szCs w:val="28"/>
          <w:lang w:val="tr-TR"/>
        </w:rPr>
        <w:t>ifade</w:t>
      </w:r>
      <w:r w:rsidRPr="003B6383">
        <w:rPr>
          <w:i/>
          <w:color w:val="000000"/>
          <w:sz w:val="28"/>
          <w:szCs w:val="28"/>
          <w:lang w:val="tr-TR"/>
        </w:rPr>
        <w:t xml:space="preserve"> italik olarak ve Times New Roman karakterinde 14 punto boyutu ile </w:t>
      </w:r>
      <w:r w:rsidR="00E32D45" w:rsidRPr="003B6383">
        <w:rPr>
          <w:i/>
          <w:color w:val="000000"/>
          <w:sz w:val="28"/>
          <w:szCs w:val="28"/>
          <w:lang w:val="tr-TR"/>
        </w:rPr>
        <w:t>yazılmalıdır</w:t>
      </w:r>
      <w:r w:rsidRPr="003B6383">
        <w:rPr>
          <w:i/>
          <w:color w:val="000000"/>
          <w:sz w:val="28"/>
          <w:szCs w:val="28"/>
          <w:lang w:val="tr-TR"/>
        </w:rPr>
        <w:t>.</w:t>
      </w:r>
      <w:r w:rsidR="00E32D45" w:rsidRPr="003B6383">
        <w:rPr>
          <w:i/>
          <w:color w:val="000000"/>
          <w:sz w:val="28"/>
          <w:szCs w:val="28"/>
          <w:lang w:val="tr-TR"/>
        </w:rPr>
        <w:t xml:space="preserve"> İthaf kısa, tercihen tek satır olmalı </w:t>
      </w:r>
      <w:r w:rsidR="00B00D04" w:rsidRPr="003B6383">
        <w:rPr>
          <w:i/>
          <w:color w:val="000000"/>
          <w:sz w:val="28"/>
          <w:szCs w:val="28"/>
          <w:lang w:val="tr-TR"/>
        </w:rPr>
        <w:t xml:space="preserve">ve ortalanmalıdır. İthaf en fazla iki satır olabilir. </w:t>
      </w:r>
      <w:r w:rsidR="00CF7A07">
        <w:rPr>
          <w:i/>
          <w:color w:val="000000"/>
          <w:sz w:val="28"/>
          <w:szCs w:val="28"/>
          <w:lang w:val="tr-TR"/>
        </w:rPr>
        <w:t>İthaf tek satırsa ortalanmış</w:t>
      </w:r>
      <w:r w:rsidR="009F0CD4">
        <w:rPr>
          <w:i/>
          <w:color w:val="000000"/>
          <w:sz w:val="28"/>
          <w:szCs w:val="28"/>
          <w:lang w:val="tr-TR"/>
        </w:rPr>
        <w:t xml:space="preserve"> olmalı</w:t>
      </w:r>
      <w:r w:rsidR="00CF7A07">
        <w:rPr>
          <w:i/>
          <w:color w:val="000000"/>
          <w:sz w:val="28"/>
          <w:szCs w:val="28"/>
          <w:lang w:val="tr-TR"/>
        </w:rPr>
        <w:t xml:space="preserve">, iki satır ise </w:t>
      </w:r>
      <w:r w:rsidR="00B00D04" w:rsidRPr="003B6383">
        <w:rPr>
          <w:i/>
          <w:color w:val="000000"/>
          <w:sz w:val="28"/>
          <w:szCs w:val="28"/>
          <w:lang w:val="tr-TR"/>
        </w:rPr>
        <w:t xml:space="preserve">çift aralıklı yazılmalı ve iki yana hizalı yazılmalıdır. </w:t>
      </w:r>
      <w:r w:rsidRPr="003B6383">
        <w:rPr>
          <w:i/>
          <w:color w:val="000000"/>
          <w:sz w:val="28"/>
          <w:szCs w:val="28"/>
          <w:lang w:val="tr-TR"/>
        </w:rPr>
        <w:t xml:space="preserve">Bölümün başında İthaf başlığı </w:t>
      </w:r>
      <w:r w:rsidRPr="003B6383">
        <w:rPr>
          <w:i/>
          <w:color w:val="000000" w:themeColor="text1"/>
          <w:sz w:val="28"/>
          <w:szCs w:val="28"/>
          <w:u w:val="single"/>
          <w:lang w:val="tr-TR"/>
        </w:rPr>
        <w:t>olmamalıdır</w:t>
      </w:r>
      <w:r w:rsidRPr="003B6383">
        <w:rPr>
          <w:i/>
          <w:color w:val="000000" w:themeColor="text1"/>
          <w:sz w:val="28"/>
          <w:szCs w:val="28"/>
          <w:lang w:val="tr-TR"/>
        </w:rPr>
        <w:t>.</w:t>
      </w:r>
      <w:r w:rsidR="00281537">
        <w:rPr>
          <w:i/>
          <w:color w:val="000000" w:themeColor="text1"/>
          <w:sz w:val="28"/>
          <w:szCs w:val="28"/>
          <w:lang w:val="tr-TR"/>
        </w:rPr>
        <w:t xml:space="preserve"> Kurum ve kişilere teşekkür ifadeleri Teşekkür sayfasında yer almalı, ithaf sayfasında yer almamalıdır.</w:t>
      </w:r>
      <w:r w:rsidRPr="003B6383">
        <w:rPr>
          <w:i/>
          <w:color w:val="000000" w:themeColor="text1"/>
          <w:sz w:val="28"/>
          <w:szCs w:val="28"/>
          <w:lang w:val="tr-TR"/>
        </w:rPr>
        <w:t>)</w:t>
      </w:r>
    </w:p>
    <w:p w14:paraId="4072945B" w14:textId="04B82CAB" w:rsidR="00872515" w:rsidRPr="003B6383" w:rsidRDefault="00872515" w:rsidP="00277959">
      <w:pPr>
        <w:pBdr>
          <w:top w:val="nil"/>
          <w:left w:val="nil"/>
          <w:bottom w:val="nil"/>
          <w:right w:val="nil"/>
          <w:between w:val="nil"/>
        </w:pBdr>
        <w:rPr>
          <w:i/>
          <w:color w:val="000000"/>
          <w:sz w:val="28"/>
          <w:szCs w:val="28"/>
          <w:lang w:val="tr-TR"/>
        </w:rPr>
      </w:pPr>
      <w:r w:rsidRPr="003B6383">
        <w:rPr>
          <w:i/>
          <w:color w:val="000000"/>
          <w:sz w:val="28"/>
          <w:szCs w:val="28"/>
          <w:lang w:val="tr-TR"/>
        </w:rPr>
        <w:br w:type="page"/>
      </w:r>
    </w:p>
    <w:p w14:paraId="28964F00" w14:textId="77777777" w:rsidR="00872515" w:rsidRPr="003B6383" w:rsidRDefault="00872515" w:rsidP="00277959">
      <w:pPr>
        <w:pBdr>
          <w:top w:val="nil"/>
          <w:left w:val="nil"/>
          <w:bottom w:val="nil"/>
          <w:right w:val="nil"/>
          <w:between w:val="nil"/>
        </w:pBdr>
        <w:rPr>
          <w:i/>
          <w:color w:val="000000"/>
          <w:sz w:val="28"/>
          <w:szCs w:val="28"/>
          <w:lang w:val="tr-TR"/>
        </w:rPr>
        <w:sectPr w:rsidR="00872515" w:rsidRPr="003B6383" w:rsidSect="00E415E9">
          <w:footerReference w:type="default" r:id="rId10"/>
          <w:pgSz w:w="11906" w:h="16838"/>
          <w:pgMar w:top="1985" w:right="1418" w:bottom="1418" w:left="1985" w:header="709" w:footer="709" w:gutter="0"/>
          <w:pgNumType w:fmt="lowerRoman" w:start="4"/>
          <w:cols w:space="708"/>
          <w:titlePg/>
          <w:docGrid w:linePitch="326"/>
        </w:sectPr>
      </w:pPr>
    </w:p>
    <w:p w14:paraId="3B29D911" w14:textId="4085A597" w:rsidR="00442F3B" w:rsidRPr="003B6383" w:rsidRDefault="00E1362E" w:rsidP="000754E2">
      <w:pPr>
        <w:pStyle w:val="Heading1"/>
        <w:ind w:left="0"/>
        <w:rPr>
          <w:lang w:val="tr-TR"/>
        </w:rPr>
      </w:pPr>
      <w:bookmarkStart w:id="3" w:name="_Toc215480791"/>
      <w:r w:rsidRPr="003B6383">
        <w:rPr>
          <w:lang w:val="tr-TR"/>
        </w:rPr>
        <w:lastRenderedPageBreak/>
        <w:t>ORİJİNALLİK BEYANI</w:t>
      </w:r>
      <w:bookmarkEnd w:id="3"/>
    </w:p>
    <w:p w14:paraId="04F747E7" w14:textId="3B54BDE1" w:rsidR="003D4E72" w:rsidRPr="00F07E00" w:rsidRDefault="00B869B0" w:rsidP="003D4E72">
      <w:pPr>
        <w:spacing w:after="240"/>
        <w:rPr>
          <w:lang w:val="tr-TR"/>
        </w:rPr>
      </w:pPr>
      <w:r w:rsidRPr="001844C5">
        <w:rPr>
          <w:bCs/>
          <w:lang w:val="tr-TR"/>
        </w:rPr>
        <w:t>Bu tez</w:t>
      </w:r>
      <w:r>
        <w:rPr>
          <w:bCs/>
          <w:lang w:val="tr-TR"/>
        </w:rPr>
        <w:t xml:space="preserve"> çalışmasının</w:t>
      </w:r>
      <w:r w:rsidRPr="001844C5">
        <w:rPr>
          <w:bCs/>
          <w:lang w:val="tr-TR"/>
        </w:rPr>
        <w:t xml:space="preserve"> tek yazarı olduğumu ve </w:t>
      </w:r>
      <w:r>
        <w:rPr>
          <w:bCs/>
          <w:lang w:val="tr-TR"/>
        </w:rPr>
        <w:t xml:space="preserve">bu tez metninin </w:t>
      </w:r>
      <w:r w:rsidRPr="001844C5">
        <w:rPr>
          <w:bCs/>
          <w:lang w:val="tr-TR"/>
        </w:rPr>
        <w:t xml:space="preserve">düzeltmeler de dahil olmak üzere tez jürisi tarafından kabul edilen ve onaylanan </w:t>
      </w:r>
      <w:r>
        <w:rPr>
          <w:bCs/>
          <w:lang w:val="tr-TR"/>
        </w:rPr>
        <w:t>son metin</w:t>
      </w:r>
      <w:r w:rsidRPr="001844C5">
        <w:rPr>
          <w:bCs/>
          <w:lang w:val="tr-TR"/>
        </w:rPr>
        <w:t xml:space="preserve"> olduğunu beyan ederim. </w:t>
      </w:r>
      <w:r>
        <w:rPr>
          <w:bCs/>
          <w:lang w:val="tr-TR"/>
        </w:rPr>
        <w:t>Bu çalışmadaki t</w:t>
      </w:r>
      <w:r w:rsidRPr="001844C5">
        <w:rPr>
          <w:bCs/>
          <w:lang w:val="tr-TR"/>
        </w:rPr>
        <w:t xml:space="preserve">üm veri ve bilgiler araştırma etiği kuralları ve akademik dürüstlük ilkelerine uygun </w:t>
      </w:r>
      <w:r>
        <w:rPr>
          <w:bCs/>
          <w:lang w:val="tr-TR"/>
        </w:rPr>
        <w:t>olarak</w:t>
      </w:r>
      <w:r w:rsidRPr="001844C5">
        <w:rPr>
          <w:bCs/>
          <w:lang w:val="tr-TR"/>
        </w:rPr>
        <w:t xml:space="preserve"> elde edilmiş, üretilmiş ve sunulmuştur. </w:t>
      </w:r>
      <w:r>
        <w:rPr>
          <w:bCs/>
          <w:lang w:val="tr-TR"/>
        </w:rPr>
        <w:t>T</w:t>
      </w:r>
      <w:r w:rsidRPr="001844C5">
        <w:rPr>
          <w:bCs/>
          <w:lang w:val="tr-TR"/>
        </w:rPr>
        <w:t>üm bilgimi, fikir, düşünce ve telif hakkıyla korunan her türlü materyali standart referans kurallarına uygun olarak sunduğumu</w:t>
      </w:r>
      <w:r>
        <w:rPr>
          <w:bCs/>
          <w:lang w:val="tr-TR"/>
        </w:rPr>
        <w:t>,</w:t>
      </w:r>
      <w:r w:rsidRPr="001844C5">
        <w:rPr>
          <w:bCs/>
          <w:lang w:val="tr-TR"/>
        </w:rPr>
        <w:t xml:space="preserve"> </w:t>
      </w:r>
      <w:r>
        <w:rPr>
          <w:bCs/>
          <w:lang w:val="tr-TR"/>
        </w:rPr>
        <w:t>b</w:t>
      </w:r>
      <w:r w:rsidRPr="001844C5">
        <w:rPr>
          <w:bCs/>
          <w:lang w:val="tr-TR"/>
        </w:rPr>
        <w:t xml:space="preserve">u tezin </w:t>
      </w:r>
      <w:r w:rsidRPr="001844C5">
        <w:rPr>
          <w:rStyle w:val="Heading1Char"/>
          <w:b w:val="0"/>
          <w:bCs w:val="0"/>
          <w:color w:val="000000" w:themeColor="text1"/>
          <w:lang w:val="tr-TR"/>
        </w:rPr>
        <w:t>orijinalliğini</w:t>
      </w:r>
      <w:r w:rsidRPr="001844C5">
        <w:rPr>
          <w:bCs/>
          <w:color w:val="000000" w:themeColor="text1"/>
          <w:lang w:val="tr-TR"/>
        </w:rPr>
        <w:t xml:space="preserve"> </w:t>
      </w:r>
      <w:r w:rsidRPr="001844C5">
        <w:rPr>
          <w:bCs/>
          <w:lang w:val="tr-TR"/>
        </w:rPr>
        <w:t xml:space="preserve">ve herhangi bir bölümünün başka bir yükseköğretim kurumundaki bir diploma programına sunulmadığını </w:t>
      </w:r>
      <w:r>
        <w:rPr>
          <w:bCs/>
          <w:lang w:val="tr-TR"/>
        </w:rPr>
        <w:t>beyan ederim</w:t>
      </w:r>
      <w:r w:rsidRPr="001844C5">
        <w:rPr>
          <w:bCs/>
          <w:lang w:val="tr-TR"/>
        </w:rPr>
        <w:t>.</w:t>
      </w:r>
      <w:r w:rsidRPr="001844C5">
        <w:rPr>
          <w:lang w:val="tr-TR"/>
        </w:rPr>
        <w:t xml:space="preserve"> </w:t>
      </w:r>
      <w:r>
        <w:rPr>
          <w:lang w:val="tr-TR"/>
        </w:rPr>
        <w:t xml:space="preserve"> </w:t>
      </w:r>
    </w:p>
    <w:p w14:paraId="0D1217FE" w14:textId="37FB2AC3" w:rsidR="00CD2C66" w:rsidRPr="003B6383" w:rsidRDefault="00E1362E" w:rsidP="00D87FD2">
      <w:pPr>
        <w:rPr>
          <w:lang w:val="tr-TR"/>
        </w:rPr>
      </w:pPr>
      <w:r w:rsidRPr="003B6383">
        <w:rPr>
          <w:i/>
          <w:iCs/>
          <w:lang w:val="tr-TR"/>
        </w:rPr>
        <w:t>İmza</w:t>
      </w:r>
    </w:p>
    <w:p w14:paraId="47C7F565" w14:textId="1712F736" w:rsidR="00F84D3C" w:rsidRPr="003B6383" w:rsidRDefault="00E1362E" w:rsidP="00790E83">
      <w:pPr>
        <w:rPr>
          <w:lang w:val="tr-TR"/>
        </w:rPr>
      </w:pPr>
      <w:r w:rsidRPr="003B6383">
        <w:rPr>
          <w:lang w:val="tr-TR"/>
        </w:rPr>
        <w:t>İsim Soy</w:t>
      </w:r>
      <w:r w:rsidR="00E514DF">
        <w:rPr>
          <w:lang w:val="tr-TR"/>
        </w:rPr>
        <w:t xml:space="preserve"> </w:t>
      </w:r>
      <w:r w:rsidR="00063B6A">
        <w:rPr>
          <w:lang w:val="tr-TR"/>
        </w:rPr>
        <w:t>İsmi</w:t>
      </w:r>
    </w:p>
    <w:p w14:paraId="31941BD1" w14:textId="77777777" w:rsidR="00E1412B" w:rsidRPr="003B6383" w:rsidRDefault="00E1412B">
      <w:pPr>
        <w:spacing w:after="200" w:line="276" w:lineRule="auto"/>
        <w:rPr>
          <w:b/>
          <w:bCs/>
          <w:lang w:val="tr-TR" w:eastAsia="tr-TR"/>
        </w:rPr>
      </w:pPr>
      <w:bookmarkStart w:id="4" w:name="_17dp8vu" w:colFirst="0" w:colLast="0"/>
      <w:bookmarkEnd w:id="4"/>
      <w:r w:rsidRPr="003B6383">
        <w:rPr>
          <w:b/>
          <w:bCs/>
          <w:lang w:val="tr-TR"/>
        </w:rPr>
        <w:br w:type="page"/>
      </w:r>
    </w:p>
    <w:p w14:paraId="69F7E2DD" w14:textId="65A5EFE6" w:rsidR="00277959" w:rsidRPr="003B6383" w:rsidRDefault="00312A4F" w:rsidP="000754E2">
      <w:pPr>
        <w:pStyle w:val="Heading1"/>
        <w:ind w:left="0"/>
        <w:rPr>
          <w:lang w:val="tr-TR"/>
        </w:rPr>
      </w:pPr>
      <w:bookmarkStart w:id="5" w:name="_Toc215480792"/>
      <w:r w:rsidRPr="003B6383">
        <w:rPr>
          <w:lang w:val="tr-TR"/>
        </w:rPr>
        <w:lastRenderedPageBreak/>
        <w:t>ÖZET</w:t>
      </w:r>
      <w:bookmarkEnd w:id="5"/>
    </w:p>
    <w:p w14:paraId="3E76A9BF" w14:textId="33142086" w:rsidR="00312A4F" w:rsidRPr="003B6383" w:rsidRDefault="00312A4F" w:rsidP="009E6890">
      <w:pPr>
        <w:pBdr>
          <w:top w:val="nil"/>
          <w:left w:val="nil"/>
          <w:bottom w:val="nil"/>
          <w:right w:val="nil"/>
          <w:between w:val="nil"/>
        </w:pBdr>
        <w:spacing w:after="240"/>
        <w:rPr>
          <w:lang w:val="tr-TR"/>
        </w:rPr>
      </w:pPr>
      <w:r w:rsidRPr="003B6383">
        <w:rPr>
          <w:bCs/>
          <w:iCs/>
          <w:lang w:val="tr-TR"/>
        </w:rPr>
        <w:t>Özet</w:t>
      </w:r>
      <w:r w:rsidRPr="003B6383">
        <w:rPr>
          <w:b/>
          <w:iCs/>
          <w:lang w:val="tr-TR"/>
        </w:rPr>
        <w:t xml:space="preserve"> </w:t>
      </w:r>
      <w:r w:rsidRPr="003B6383">
        <w:rPr>
          <w:iCs/>
          <w:lang w:val="tr-TR"/>
        </w:rPr>
        <w:t xml:space="preserve">bölümü de dahil olmak üzere tüm bölümlerin ana başlıkları, </w:t>
      </w:r>
      <w:r w:rsidR="008E42EA" w:rsidRPr="003B6383">
        <w:rPr>
          <w:iCs/>
          <w:lang w:val="tr-TR"/>
        </w:rPr>
        <w:t>kalın</w:t>
      </w:r>
      <w:r w:rsidRPr="003B6383">
        <w:rPr>
          <w:iCs/>
          <w:lang w:val="tr-TR"/>
        </w:rPr>
        <w:t xml:space="preserve"> (</w:t>
      </w:r>
      <w:proofErr w:type="spellStart"/>
      <w:r w:rsidRPr="003B6383">
        <w:rPr>
          <w:iCs/>
          <w:lang w:val="tr-TR"/>
        </w:rPr>
        <w:t>bold</w:t>
      </w:r>
      <w:proofErr w:type="spellEnd"/>
      <w:r w:rsidRPr="003B6383">
        <w:rPr>
          <w:iCs/>
          <w:lang w:val="tr-TR"/>
        </w:rPr>
        <w:t xml:space="preserve">) olarak Times New Roman karakterinde 12 punto </w:t>
      </w:r>
      <w:r w:rsidR="008E42EA" w:rsidRPr="003B6383">
        <w:rPr>
          <w:iCs/>
          <w:lang w:val="tr-TR"/>
        </w:rPr>
        <w:t>b</w:t>
      </w:r>
      <w:r w:rsidRPr="003B6383">
        <w:rPr>
          <w:iCs/>
          <w:lang w:val="tr-TR"/>
        </w:rPr>
        <w:t xml:space="preserve">oyutunda olmalıdır. Bu sayfadan başlayarak tezin geri kalanında tezin ana metni Times New Roman karakterinde 12 punto, çift satır aralığı bırakılarak yazılmalıdır. </w:t>
      </w:r>
      <w:r w:rsidRPr="003B6383">
        <w:rPr>
          <w:lang w:val="tr-TR"/>
        </w:rPr>
        <w:t xml:space="preserve">Ana başlık sayfası da dahil olmak üzere tüm </w:t>
      </w:r>
      <w:r w:rsidR="00A838CB">
        <w:rPr>
          <w:lang w:val="tr-TR"/>
        </w:rPr>
        <w:t xml:space="preserve">dikey </w:t>
      </w:r>
      <w:r w:rsidRPr="003B6383">
        <w:rPr>
          <w:lang w:val="tr-TR"/>
        </w:rPr>
        <w:t>sayfaların kenar boşlukları; soldan 3,5 cm, sağdan 2,5 cm, üstten 3,5 cm ve alttan 2,5 cm</w:t>
      </w:r>
      <w:r w:rsidR="00A838CB">
        <w:rPr>
          <w:lang w:val="tr-TR"/>
        </w:rPr>
        <w:t>, yatay sayfaların boşlukları s</w:t>
      </w:r>
      <w:r w:rsidR="00A838CB" w:rsidRPr="00A838CB">
        <w:rPr>
          <w:lang w:val="tr-TR"/>
        </w:rPr>
        <w:t>ol</w:t>
      </w:r>
      <w:r w:rsidR="00A838CB">
        <w:rPr>
          <w:lang w:val="tr-TR"/>
        </w:rPr>
        <w:t>dan</w:t>
      </w:r>
      <w:r w:rsidR="00A838CB" w:rsidRPr="00A838CB">
        <w:rPr>
          <w:lang w:val="tr-TR"/>
        </w:rPr>
        <w:t xml:space="preserve"> 2,5 cm</w:t>
      </w:r>
      <w:r w:rsidR="00A838CB">
        <w:rPr>
          <w:lang w:val="tr-TR"/>
        </w:rPr>
        <w:t>,</w:t>
      </w:r>
      <w:r w:rsidR="00A838CB" w:rsidRPr="00A838CB">
        <w:rPr>
          <w:lang w:val="tr-TR"/>
        </w:rPr>
        <w:t xml:space="preserve"> </w:t>
      </w:r>
      <w:r w:rsidR="00A838CB">
        <w:rPr>
          <w:lang w:val="tr-TR"/>
        </w:rPr>
        <w:t>s</w:t>
      </w:r>
      <w:r w:rsidR="00A838CB" w:rsidRPr="00A838CB">
        <w:rPr>
          <w:lang w:val="tr-TR"/>
        </w:rPr>
        <w:t>ağ</w:t>
      </w:r>
      <w:r w:rsidR="00A838CB">
        <w:rPr>
          <w:lang w:val="tr-TR"/>
        </w:rPr>
        <w:t>dan,</w:t>
      </w:r>
      <w:r w:rsidR="00A838CB" w:rsidRPr="00A838CB">
        <w:rPr>
          <w:lang w:val="tr-TR"/>
        </w:rPr>
        <w:t xml:space="preserve"> 3,5 cm </w:t>
      </w:r>
      <w:r w:rsidR="00A838CB">
        <w:rPr>
          <w:lang w:val="tr-TR"/>
        </w:rPr>
        <w:t>ü</w:t>
      </w:r>
      <w:r w:rsidR="00A838CB" w:rsidRPr="00A838CB">
        <w:rPr>
          <w:lang w:val="tr-TR"/>
        </w:rPr>
        <w:t>st</w:t>
      </w:r>
      <w:r w:rsidR="00A838CB">
        <w:rPr>
          <w:lang w:val="tr-TR"/>
        </w:rPr>
        <w:t>ten,</w:t>
      </w:r>
      <w:r w:rsidR="00A838CB" w:rsidRPr="00A838CB">
        <w:rPr>
          <w:lang w:val="tr-TR"/>
        </w:rPr>
        <w:t xml:space="preserve"> 3,5 cm</w:t>
      </w:r>
      <w:r w:rsidR="00A838CB">
        <w:rPr>
          <w:lang w:val="tr-TR"/>
        </w:rPr>
        <w:t>,</w:t>
      </w:r>
      <w:r w:rsidR="00A838CB" w:rsidRPr="00A838CB">
        <w:rPr>
          <w:lang w:val="tr-TR"/>
        </w:rPr>
        <w:t xml:space="preserve"> </w:t>
      </w:r>
      <w:r w:rsidR="00A838CB">
        <w:rPr>
          <w:lang w:val="tr-TR"/>
        </w:rPr>
        <w:t>a</w:t>
      </w:r>
      <w:r w:rsidR="00A838CB" w:rsidRPr="00A838CB">
        <w:rPr>
          <w:lang w:val="tr-TR"/>
        </w:rPr>
        <w:t>lt</w:t>
      </w:r>
      <w:r w:rsidR="00A838CB">
        <w:rPr>
          <w:lang w:val="tr-TR"/>
        </w:rPr>
        <w:t>tan</w:t>
      </w:r>
      <w:r w:rsidR="00A838CB" w:rsidRPr="00A838CB">
        <w:rPr>
          <w:lang w:val="tr-TR"/>
        </w:rPr>
        <w:t xml:space="preserve"> 2,5 </w:t>
      </w:r>
      <w:r w:rsidRPr="003B6383">
        <w:rPr>
          <w:lang w:val="tr-TR"/>
        </w:rPr>
        <w:t xml:space="preserve">olmalıdır. Bu belge, yazara rehberlik etmek amacıyla formata uygun olarak şekillendirilmiştir. Özet, ilk satırda girinti olmaksızın tek bir paragraf olarak yazılmalıdır. Özet kısaca, çalışmanın amacını, kullanılan metodu ve sonucu içermelidir. Özet sayfasının aşağıda da gösterildiği üzere sonunda, en fazla beş kelimeden oluşan anahtar kelimeler yer almalıdır. </w:t>
      </w:r>
      <w:r w:rsidR="00115188" w:rsidRPr="006F2EA1">
        <w:rPr>
          <w:b/>
          <w:bCs/>
          <w:i/>
          <w:lang w:val="tr-TR"/>
        </w:rPr>
        <w:t>Anahtar Kelimeler</w:t>
      </w:r>
      <w:r w:rsidR="00115188">
        <w:rPr>
          <w:i/>
          <w:lang w:val="tr-TR"/>
        </w:rPr>
        <w:t xml:space="preserve"> </w:t>
      </w:r>
      <w:r w:rsidR="00115188">
        <w:rPr>
          <w:iCs/>
          <w:lang w:val="tr-TR"/>
        </w:rPr>
        <w:t>ifadesi</w:t>
      </w:r>
      <w:r w:rsidR="00115188" w:rsidRPr="003B6383">
        <w:rPr>
          <w:lang w:val="tr-TR"/>
        </w:rPr>
        <w:t xml:space="preserve"> </w:t>
      </w:r>
      <w:r w:rsidR="00115188">
        <w:rPr>
          <w:lang w:val="tr-TR"/>
        </w:rPr>
        <w:t xml:space="preserve">burada görüldüğü gibi </w:t>
      </w:r>
      <w:r w:rsidR="00115188" w:rsidRPr="003B6383">
        <w:rPr>
          <w:lang w:val="tr-TR"/>
        </w:rPr>
        <w:t xml:space="preserve">italik </w:t>
      </w:r>
      <w:r w:rsidR="00115188">
        <w:rPr>
          <w:lang w:val="tr-TR"/>
        </w:rPr>
        <w:t xml:space="preserve">ve kalın </w:t>
      </w:r>
      <w:r w:rsidR="00115188" w:rsidRPr="003B6383">
        <w:rPr>
          <w:lang w:val="tr-TR"/>
        </w:rPr>
        <w:t xml:space="preserve">olarak yazılmalıdır. </w:t>
      </w:r>
      <w:r w:rsidRPr="003B6383">
        <w:rPr>
          <w:lang w:val="tr-TR"/>
        </w:rPr>
        <w:t>İlk anahtar kelimenin baş harfi büyük harf olmalıdır. Anahtar kelimelerin her biri küçük harflerle yazılır ve virgül ile ayrılır. Anahtar kelime satırının sonuna noktalama işareti koymayınız.</w:t>
      </w:r>
    </w:p>
    <w:p w14:paraId="21CCD399" w14:textId="64D633D1" w:rsidR="00EB7623" w:rsidRPr="003B6383" w:rsidRDefault="00312A4F" w:rsidP="00E86A66">
      <w:pPr>
        <w:jc w:val="left"/>
        <w:rPr>
          <w:lang w:val="tr-TR"/>
        </w:rPr>
      </w:pPr>
      <w:r w:rsidRPr="00E514DF">
        <w:rPr>
          <w:b/>
          <w:bCs/>
          <w:i/>
          <w:iCs/>
          <w:lang w:val="tr-TR"/>
        </w:rPr>
        <w:t>Anahtar Kelimeler</w:t>
      </w:r>
      <w:r w:rsidR="002D3B0C" w:rsidRPr="00B5717D">
        <w:rPr>
          <w:lang w:val="tr-TR"/>
        </w:rPr>
        <w:t>:</w:t>
      </w:r>
      <w:r w:rsidR="002D3B0C" w:rsidRPr="003B6383">
        <w:rPr>
          <w:lang w:val="tr-TR"/>
        </w:rPr>
        <w:t xml:space="preserve"> </w:t>
      </w:r>
      <w:bookmarkStart w:id="6" w:name="_3rdcrjn" w:colFirst="0" w:colLast="0"/>
      <w:bookmarkStart w:id="7" w:name="_26in1rg" w:colFirst="0" w:colLast="0"/>
      <w:bookmarkEnd w:id="6"/>
      <w:bookmarkEnd w:id="7"/>
      <w:r w:rsidRPr="003B6383">
        <w:rPr>
          <w:lang w:val="tr-TR"/>
        </w:rPr>
        <w:t>Anahtar kelime1, anahtar kelime2, anahtar kelime3, anahtar kelime4, anahtar kelime5</w:t>
      </w:r>
      <w:r w:rsidR="00EB7623" w:rsidRPr="003B6383">
        <w:rPr>
          <w:lang w:val="tr-TR"/>
        </w:rPr>
        <w:br w:type="page"/>
      </w:r>
    </w:p>
    <w:p w14:paraId="23B868A6" w14:textId="1D7F0F5C" w:rsidR="00277959" w:rsidRPr="003B6383" w:rsidRDefault="000960B1" w:rsidP="000754E2">
      <w:pPr>
        <w:pStyle w:val="Heading1"/>
        <w:ind w:left="0"/>
        <w:rPr>
          <w:lang w:val="tr-TR"/>
        </w:rPr>
      </w:pPr>
      <w:bookmarkStart w:id="8" w:name="_Toc215480793"/>
      <w:r w:rsidRPr="003B6383">
        <w:rPr>
          <w:lang w:val="tr-TR"/>
        </w:rPr>
        <w:lastRenderedPageBreak/>
        <w:t>ABSTRACT</w:t>
      </w:r>
      <w:bookmarkEnd w:id="8"/>
    </w:p>
    <w:p w14:paraId="10E246BE" w14:textId="77777777" w:rsidR="000960B1" w:rsidRPr="003B6383" w:rsidRDefault="000960B1" w:rsidP="000A4902">
      <w:pPr>
        <w:widowControl w:val="0"/>
        <w:pBdr>
          <w:top w:val="nil"/>
          <w:left w:val="nil"/>
          <w:bottom w:val="nil"/>
          <w:right w:val="nil"/>
          <w:between w:val="nil"/>
        </w:pBdr>
        <w:spacing w:after="240"/>
        <w:rPr>
          <w:color w:val="000000"/>
          <w:lang w:val="tr-TR"/>
        </w:rPr>
      </w:pPr>
      <w:r w:rsidRPr="003B6383">
        <w:rPr>
          <w:color w:val="000000"/>
          <w:lang w:val="tr-TR"/>
        </w:rPr>
        <w:t>Bu bölüme özetin İngilizce versiyonu yazılmalıdır. Türkçe özete ait şekil ve içerik kuralları İngilizce özet için de geçerlidir.</w:t>
      </w:r>
    </w:p>
    <w:p w14:paraId="58CFB9F4" w14:textId="143A2D4F" w:rsidR="00EB7623" w:rsidRPr="003B6383" w:rsidRDefault="000960B1" w:rsidP="000A4902">
      <w:pPr>
        <w:rPr>
          <w:lang w:val="tr-TR"/>
        </w:rPr>
      </w:pPr>
      <w:proofErr w:type="spellStart"/>
      <w:r w:rsidRPr="00E514DF">
        <w:rPr>
          <w:b/>
          <w:bCs/>
          <w:i/>
          <w:iCs/>
          <w:lang w:val="tr-TR"/>
        </w:rPr>
        <w:t>Keywords</w:t>
      </w:r>
      <w:proofErr w:type="spellEnd"/>
      <w:r w:rsidR="002D3B0C" w:rsidRPr="00B5717D">
        <w:rPr>
          <w:lang w:val="tr-TR"/>
        </w:rPr>
        <w:t>:</w:t>
      </w:r>
      <w:r w:rsidR="002D3B0C" w:rsidRPr="003B6383">
        <w:rPr>
          <w:lang w:val="tr-TR"/>
        </w:rPr>
        <w:t xml:space="preserve"> </w:t>
      </w:r>
      <w:r w:rsidRPr="003B6383">
        <w:rPr>
          <w:lang w:val="tr-TR"/>
        </w:rPr>
        <w:t>Keyword1</w:t>
      </w:r>
      <w:r w:rsidR="00E1412B" w:rsidRPr="003B6383">
        <w:rPr>
          <w:lang w:val="tr-TR"/>
        </w:rPr>
        <w:t xml:space="preserve">, </w:t>
      </w:r>
      <w:r w:rsidRPr="003B6383">
        <w:rPr>
          <w:lang w:val="tr-TR"/>
        </w:rPr>
        <w:t>keyword2</w:t>
      </w:r>
      <w:r w:rsidR="00E1412B" w:rsidRPr="003B6383">
        <w:rPr>
          <w:lang w:val="tr-TR"/>
        </w:rPr>
        <w:t xml:space="preserve">, </w:t>
      </w:r>
      <w:r w:rsidRPr="003B6383">
        <w:rPr>
          <w:lang w:val="tr-TR"/>
        </w:rPr>
        <w:t>keyword3</w:t>
      </w:r>
      <w:r w:rsidR="00E1412B" w:rsidRPr="003B6383">
        <w:rPr>
          <w:lang w:val="tr-TR"/>
        </w:rPr>
        <w:t xml:space="preserve">, </w:t>
      </w:r>
      <w:r w:rsidRPr="003B6383">
        <w:rPr>
          <w:lang w:val="tr-TR"/>
        </w:rPr>
        <w:t>keyword</w:t>
      </w:r>
      <w:r w:rsidR="00E1412B" w:rsidRPr="003B6383">
        <w:rPr>
          <w:lang w:val="tr-TR"/>
        </w:rPr>
        <w:t>4, ke</w:t>
      </w:r>
      <w:r w:rsidRPr="003B6383">
        <w:rPr>
          <w:lang w:val="tr-TR"/>
        </w:rPr>
        <w:t>yword</w:t>
      </w:r>
      <w:r w:rsidR="00E1412B" w:rsidRPr="003B6383">
        <w:rPr>
          <w:lang w:val="tr-TR"/>
        </w:rPr>
        <w:t>5</w:t>
      </w:r>
      <w:r w:rsidR="00EB7623" w:rsidRPr="003B6383">
        <w:rPr>
          <w:lang w:val="tr-TR"/>
        </w:rPr>
        <w:br w:type="page"/>
      </w:r>
    </w:p>
    <w:p w14:paraId="573FD648" w14:textId="27F1439F" w:rsidR="00277959" w:rsidRPr="003B6383" w:rsidRDefault="000960B1" w:rsidP="000754E2">
      <w:pPr>
        <w:pStyle w:val="Heading1"/>
        <w:ind w:left="0"/>
        <w:rPr>
          <w:lang w:val="tr-TR"/>
        </w:rPr>
      </w:pPr>
      <w:bookmarkStart w:id="9" w:name="_35nkun2" w:colFirst="0" w:colLast="0"/>
      <w:bookmarkStart w:id="10" w:name="_Toc215480794"/>
      <w:bookmarkEnd w:id="9"/>
      <w:r w:rsidRPr="003B6383">
        <w:rPr>
          <w:lang w:val="tr-TR"/>
        </w:rPr>
        <w:lastRenderedPageBreak/>
        <w:t>TEŞEKKÜR</w:t>
      </w:r>
      <w:bookmarkEnd w:id="10"/>
    </w:p>
    <w:p w14:paraId="62E433C8" w14:textId="093DA655" w:rsidR="000960B1" w:rsidRPr="003B6383" w:rsidRDefault="002C1047" w:rsidP="002E6346">
      <w:pPr>
        <w:pBdr>
          <w:top w:val="nil"/>
          <w:left w:val="nil"/>
          <w:bottom w:val="nil"/>
          <w:right w:val="nil"/>
          <w:between w:val="nil"/>
        </w:pBdr>
        <w:ind w:firstLine="709"/>
        <w:rPr>
          <w:color w:val="000000"/>
          <w:lang w:val="tr-TR"/>
        </w:rPr>
      </w:pPr>
      <w:r w:rsidRPr="00FD6D81">
        <w:rPr>
          <w:color w:val="000000" w:themeColor="text1"/>
          <w:lang w:val="tr-TR"/>
        </w:rPr>
        <w:t>Teşekkür sayfası isteğe bağlıdır. Bununla birlikte, tez çalışmasına fon veren bir kuruluş, kamuya açık olmayan bir veri</w:t>
      </w:r>
      <w:r>
        <w:rPr>
          <w:color w:val="000000" w:themeColor="text1"/>
          <w:lang w:val="tr-TR"/>
        </w:rPr>
        <w:t>nin izin dahilinde kullanılması,</w:t>
      </w:r>
      <w:r w:rsidRPr="00FD6D81">
        <w:rPr>
          <w:color w:val="000000" w:themeColor="text1"/>
          <w:lang w:val="tr-TR"/>
        </w:rPr>
        <w:t xml:space="preserve"> telif hakkıyla korunan herhangi bir materyalin izinle kullanılması</w:t>
      </w:r>
      <w:r>
        <w:rPr>
          <w:color w:val="000000" w:themeColor="text1"/>
          <w:lang w:val="tr-TR"/>
        </w:rPr>
        <w:t xml:space="preserve"> ve Kişisel Verilerin Korunumu Kanunu kapsamında bir içeriğin izinle kullanılması d</w:t>
      </w:r>
      <w:r w:rsidRPr="00FD6D81">
        <w:rPr>
          <w:color w:val="000000" w:themeColor="text1"/>
          <w:lang w:val="tr-TR"/>
        </w:rPr>
        <w:t xml:space="preserve">urumunda, bu izin ve destekler teşekkür sayfasında belirtilmelidir. </w:t>
      </w:r>
      <w:r>
        <w:rPr>
          <w:color w:val="000000" w:themeColor="text1"/>
          <w:lang w:val="tr-TR"/>
        </w:rPr>
        <w:t xml:space="preserve">Teşekkür sayfası bu gibi durumlarda zorunludur. </w:t>
      </w:r>
      <w:r w:rsidR="000960B1" w:rsidRPr="003B6383">
        <w:rPr>
          <w:color w:val="000000"/>
          <w:lang w:val="tr-TR"/>
        </w:rPr>
        <w:t xml:space="preserve">Teşekkür sayfası </w:t>
      </w:r>
      <w:r w:rsidR="00E32D45" w:rsidRPr="003B6383">
        <w:rPr>
          <w:color w:val="000000"/>
          <w:lang w:val="tr-TR"/>
        </w:rPr>
        <w:t>birden fazla</w:t>
      </w:r>
      <w:r w:rsidR="000960B1" w:rsidRPr="003B6383">
        <w:rPr>
          <w:color w:val="000000"/>
          <w:lang w:val="tr-TR"/>
        </w:rPr>
        <w:t xml:space="preserve"> paragraf</w:t>
      </w:r>
      <w:r w:rsidR="00E32D45" w:rsidRPr="003B6383">
        <w:rPr>
          <w:color w:val="000000"/>
          <w:lang w:val="tr-TR"/>
        </w:rPr>
        <w:t>tan oluşabilir</w:t>
      </w:r>
      <w:r w:rsidR="000960B1" w:rsidRPr="003B6383">
        <w:rPr>
          <w:color w:val="000000"/>
          <w:lang w:val="tr-TR"/>
        </w:rPr>
        <w:t xml:space="preserve">. </w:t>
      </w:r>
      <w:r w:rsidR="00333ACA" w:rsidRPr="003B6383">
        <w:rPr>
          <w:color w:val="000000"/>
          <w:lang w:val="tr-TR"/>
        </w:rPr>
        <w:t>Paragrafların ilk satırı 1 sekme girintisi (</w:t>
      </w:r>
      <w:r w:rsidR="00281537" w:rsidRPr="003B6383">
        <w:rPr>
          <w:color w:val="000000"/>
          <w:lang w:val="tr-TR"/>
        </w:rPr>
        <w:t>1</w:t>
      </w:r>
      <w:r w:rsidR="00281537">
        <w:rPr>
          <w:color w:val="000000"/>
          <w:lang w:val="tr-TR"/>
        </w:rPr>
        <w:t>,25</w:t>
      </w:r>
      <w:r w:rsidR="00333ACA" w:rsidRPr="003B6383">
        <w:rPr>
          <w:color w:val="000000"/>
          <w:lang w:val="tr-TR"/>
        </w:rPr>
        <w:t xml:space="preserve"> cm) içeriden başlamalıdır</w:t>
      </w:r>
      <w:r w:rsidR="000960B1" w:rsidRPr="003B6383">
        <w:rPr>
          <w:color w:val="000000"/>
          <w:lang w:val="tr-TR"/>
        </w:rPr>
        <w:t>.</w:t>
      </w:r>
    </w:p>
    <w:p w14:paraId="2A651C9E" w14:textId="481B85AE" w:rsidR="002D3B0C" w:rsidRPr="003B6383" w:rsidRDefault="002D3B0C" w:rsidP="00277959">
      <w:pPr>
        <w:pBdr>
          <w:top w:val="nil"/>
          <w:left w:val="nil"/>
          <w:bottom w:val="nil"/>
          <w:right w:val="nil"/>
          <w:between w:val="nil"/>
        </w:pBdr>
        <w:ind w:firstLine="720"/>
        <w:rPr>
          <w:color w:val="000000"/>
          <w:lang w:val="tr-TR"/>
        </w:rPr>
      </w:pPr>
    </w:p>
    <w:p w14:paraId="5B85F9BE" w14:textId="094A039A" w:rsidR="0084799A" w:rsidRPr="003B6383" w:rsidRDefault="00EB7623" w:rsidP="00393852">
      <w:pPr>
        <w:pBdr>
          <w:top w:val="nil"/>
          <w:left w:val="nil"/>
          <w:bottom w:val="nil"/>
          <w:right w:val="nil"/>
          <w:between w:val="nil"/>
        </w:pBdr>
        <w:ind w:firstLine="720"/>
        <w:rPr>
          <w:color w:val="000000"/>
          <w:lang w:val="tr-TR"/>
        </w:rPr>
      </w:pPr>
      <w:r w:rsidRPr="003B6383">
        <w:rPr>
          <w:color w:val="000000"/>
          <w:lang w:val="tr-TR"/>
        </w:rPr>
        <w:br w:type="page"/>
      </w:r>
    </w:p>
    <w:sdt>
      <w:sdtPr>
        <w:rPr>
          <w:rFonts w:eastAsia="Times New Roman" w:cs="Times New Roman"/>
          <w:b w:val="0"/>
          <w:bCs/>
          <w:iCs/>
          <w:noProof/>
          <w:color w:val="auto"/>
          <w:lang w:val="tr-TR"/>
        </w:rPr>
        <w:id w:val="1545637446"/>
        <w:docPartObj>
          <w:docPartGallery w:val="Table of Contents"/>
          <w:docPartUnique/>
        </w:docPartObj>
      </w:sdtPr>
      <w:sdtEndPr>
        <w:rPr>
          <w:rFonts w:eastAsiaTheme="minorHAnsi"/>
        </w:rPr>
      </w:sdtEndPr>
      <w:sdtContent>
        <w:p w14:paraId="433D138D" w14:textId="72A614F2" w:rsidR="00C50F8E" w:rsidRPr="003B6383" w:rsidRDefault="000960B1" w:rsidP="0053319A">
          <w:pPr>
            <w:pStyle w:val="TOCHeading"/>
            <w:spacing w:line="480" w:lineRule="auto"/>
            <w:rPr>
              <w:rFonts w:cs="Times New Roman"/>
              <w:lang w:val="tr-TR"/>
            </w:rPr>
          </w:pPr>
          <w:r w:rsidRPr="003B6383">
            <w:rPr>
              <w:rFonts w:cs="Times New Roman"/>
              <w:lang w:val="tr-TR"/>
            </w:rPr>
            <w:t>İÇİNDEKİLER</w:t>
          </w:r>
        </w:p>
        <w:p w14:paraId="63BD6A07" w14:textId="6F23AAA5" w:rsidR="005F5C97" w:rsidRDefault="0059396E">
          <w:pPr>
            <w:pStyle w:val="TOC1"/>
            <w:rPr>
              <w:rFonts w:asciiTheme="minorHAnsi" w:eastAsiaTheme="minorEastAsia" w:hAnsiTheme="minorHAnsi" w:cstheme="minorBidi"/>
              <w:bCs w:val="0"/>
              <w:kern w:val="2"/>
              <w:lang w:val="en-TR"/>
              <w14:ligatures w14:val="standardContextual"/>
            </w:rPr>
          </w:pPr>
          <w:r w:rsidRPr="003B6383">
            <w:rPr>
              <w:b/>
              <w:iCs/>
              <w:noProof w:val="0"/>
            </w:rPr>
            <w:fldChar w:fldCharType="begin"/>
          </w:r>
          <w:r w:rsidRPr="003B6383">
            <w:rPr>
              <w:b/>
              <w:iCs/>
              <w:noProof w:val="0"/>
            </w:rPr>
            <w:instrText xml:space="preserve"> TOC \o "1-8" \h \z \u </w:instrText>
          </w:r>
          <w:r w:rsidRPr="003B6383">
            <w:rPr>
              <w:b/>
              <w:iCs/>
              <w:noProof w:val="0"/>
            </w:rPr>
            <w:fldChar w:fldCharType="separate"/>
          </w:r>
          <w:hyperlink w:anchor="_Toc215480791" w:history="1">
            <w:r w:rsidR="005F5C97" w:rsidRPr="0071209F">
              <w:rPr>
                <w:rStyle w:val="Hyperlink"/>
              </w:rPr>
              <w:t>ORİJİNALLİK BEYANI</w:t>
            </w:r>
            <w:r w:rsidR="005F5C97">
              <w:rPr>
                <w:webHidden/>
              </w:rPr>
              <w:tab/>
            </w:r>
            <w:r w:rsidR="005F5C97">
              <w:rPr>
                <w:webHidden/>
              </w:rPr>
              <w:fldChar w:fldCharType="begin"/>
            </w:r>
            <w:r w:rsidR="005F5C97">
              <w:rPr>
                <w:webHidden/>
              </w:rPr>
              <w:instrText xml:space="preserve"> PAGEREF _Toc215480791 \h </w:instrText>
            </w:r>
            <w:r w:rsidR="005F5C97">
              <w:rPr>
                <w:webHidden/>
              </w:rPr>
            </w:r>
            <w:r w:rsidR="005F5C97">
              <w:rPr>
                <w:webHidden/>
              </w:rPr>
              <w:fldChar w:fldCharType="separate"/>
            </w:r>
            <w:r w:rsidR="005F5C97">
              <w:rPr>
                <w:webHidden/>
              </w:rPr>
              <w:t>iv</w:t>
            </w:r>
            <w:r w:rsidR="005F5C97">
              <w:rPr>
                <w:webHidden/>
              </w:rPr>
              <w:fldChar w:fldCharType="end"/>
            </w:r>
          </w:hyperlink>
        </w:p>
        <w:p w14:paraId="74996B60" w14:textId="7E21F1FB" w:rsidR="005F5C97" w:rsidRDefault="005F5C97">
          <w:pPr>
            <w:pStyle w:val="TOC1"/>
            <w:rPr>
              <w:rFonts w:asciiTheme="minorHAnsi" w:eastAsiaTheme="minorEastAsia" w:hAnsiTheme="minorHAnsi" w:cstheme="minorBidi"/>
              <w:bCs w:val="0"/>
              <w:kern w:val="2"/>
              <w:lang w:val="en-TR"/>
              <w14:ligatures w14:val="standardContextual"/>
            </w:rPr>
          </w:pPr>
          <w:hyperlink w:anchor="_Toc215480792" w:history="1">
            <w:r w:rsidRPr="0071209F">
              <w:rPr>
                <w:rStyle w:val="Hyperlink"/>
              </w:rPr>
              <w:t>ÖZET</w:t>
            </w:r>
            <w:r>
              <w:rPr>
                <w:webHidden/>
              </w:rPr>
              <w:tab/>
            </w:r>
            <w:r>
              <w:rPr>
                <w:webHidden/>
              </w:rPr>
              <w:fldChar w:fldCharType="begin"/>
            </w:r>
            <w:r>
              <w:rPr>
                <w:webHidden/>
              </w:rPr>
              <w:instrText xml:space="preserve"> PAGEREF _Toc215480792 \h </w:instrText>
            </w:r>
            <w:r>
              <w:rPr>
                <w:webHidden/>
              </w:rPr>
            </w:r>
            <w:r>
              <w:rPr>
                <w:webHidden/>
              </w:rPr>
              <w:fldChar w:fldCharType="separate"/>
            </w:r>
            <w:r>
              <w:rPr>
                <w:webHidden/>
              </w:rPr>
              <w:t>v</w:t>
            </w:r>
            <w:r>
              <w:rPr>
                <w:webHidden/>
              </w:rPr>
              <w:fldChar w:fldCharType="end"/>
            </w:r>
          </w:hyperlink>
        </w:p>
        <w:p w14:paraId="3CB9441A" w14:textId="635AAC93" w:rsidR="005F5C97" w:rsidRDefault="005F5C97">
          <w:pPr>
            <w:pStyle w:val="TOC1"/>
            <w:rPr>
              <w:rFonts w:asciiTheme="minorHAnsi" w:eastAsiaTheme="minorEastAsia" w:hAnsiTheme="minorHAnsi" w:cstheme="minorBidi"/>
              <w:bCs w:val="0"/>
              <w:kern w:val="2"/>
              <w:lang w:val="en-TR"/>
              <w14:ligatures w14:val="standardContextual"/>
            </w:rPr>
          </w:pPr>
          <w:hyperlink w:anchor="_Toc215480793" w:history="1">
            <w:r w:rsidRPr="0071209F">
              <w:rPr>
                <w:rStyle w:val="Hyperlink"/>
              </w:rPr>
              <w:t>ABSTRACT</w:t>
            </w:r>
            <w:r>
              <w:rPr>
                <w:webHidden/>
              </w:rPr>
              <w:tab/>
            </w:r>
            <w:r>
              <w:rPr>
                <w:webHidden/>
              </w:rPr>
              <w:fldChar w:fldCharType="begin"/>
            </w:r>
            <w:r>
              <w:rPr>
                <w:webHidden/>
              </w:rPr>
              <w:instrText xml:space="preserve"> PAGEREF _Toc215480793 \h </w:instrText>
            </w:r>
            <w:r>
              <w:rPr>
                <w:webHidden/>
              </w:rPr>
            </w:r>
            <w:r>
              <w:rPr>
                <w:webHidden/>
              </w:rPr>
              <w:fldChar w:fldCharType="separate"/>
            </w:r>
            <w:r>
              <w:rPr>
                <w:webHidden/>
              </w:rPr>
              <w:t>vi</w:t>
            </w:r>
            <w:r>
              <w:rPr>
                <w:webHidden/>
              </w:rPr>
              <w:fldChar w:fldCharType="end"/>
            </w:r>
          </w:hyperlink>
        </w:p>
        <w:p w14:paraId="2A766799" w14:textId="6CC4D4A4" w:rsidR="005F5C97" w:rsidRDefault="005F5C97">
          <w:pPr>
            <w:pStyle w:val="TOC1"/>
            <w:rPr>
              <w:rFonts w:asciiTheme="minorHAnsi" w:eastAsiaTheme="minorEastAsia" w:hAnsiTheme="minorHAnsi" w:cstheme="minorBidi"/>
              <w:bCs w:val="0"/>
              <w:kern w:val="2"/>
              <w:lang w:val="en-TR"/>
              <w14:ligatures w14:val="standardContextual"/>
            </w:rPr>
          </w:pPr>
          <w:hyperlink w:anchor="_Toc215480794" w:history="1">
            <w:r w:rsidRPr="0071209F">
              <w:rPr>
                <w:rStyle w:val="Hyperlink"/>
              </w:rPr>
              <w:t>TEŞEKKÜR</w:t>
            </w:r>
            <w:r>
              <w:rPr>
                <w:webHidden/>
              </w:rPr>
              <w:tab/>
            </w:r>
            <w:r>
              <w:rPr>
                <w:webHidden/>
              </w:rPr>
              <w:fldChar w:fldCharType="begin"/>
            </w:r>
            <w:r>
              <w:rPr>
                <w:webHidden/>
              </w:rPr>
              <w:instrText xml:space="preserve"> PAGEREF _Toc215480794 \h </w:instrText>
            </w:r>
            <w:r>
              <w:rPr>
                <w:webHidden/>
              </w:rPr>
            </w:r>
            <w:r>
              <w:rPr>
                <w:webHidden/>
              </w:rPr>
              <w:fldChar w:fldCharType="separate"/>
            </w:r>
            <w:r>
              <w:rPr>
                <w:webHidden/>
              </w:rPr>
              <w:t>vii</w:t>
            </w:r>
            <w:r>
              <w:rPr>
                <w:webHidden/>
              </w:rPr>
              <w:fldChar w:fldCharType="end"/>
            </w:r>
          </w:hyperlink>
        </w:p>
        <w:p w14:paraId="1B711D5E" w14:textId="6A5097D6" w:rsidR="005F5C97" w:rsidRDefault="005F5C97">
          <w:pPr>
            <w:pStyle w:val="TOC1"/>
            <w:rPr>
              <w:rFonts w:asciiTheme="minorHAnsi" w:eastAsiaTheme="minorEastAsia" w:hAnsiTheme="minorHAnsi" w:cstheme="minorBidi"/>
              <w:bCs w:val="0"/>
              <w:kern w:val="2"/>
              <w:lang w:val="en-TR"/>
              <w14:ligatures w14:val="standardContextual"/>
            </w:rPr>
          </w:pPr>
          <w:hyperlink w:anchor="_Toc215480795" w:history="1">
            <w:r w:rsidRPr="0071209F">
              <w:rPr>
                <w:rStyle w:val="Hyperlink"/>
              </w:rPr>
              <w:t>TABLO LİSTESİ</w:t>
            </w:r>
            <w:r>
              <w:rPr>
                <w:webHidden/>
              </w:rPr>
              <w:tab/>
            </w:r>
            <w:r>
              <w:rPr>
                <w:webHidden/>
              </w:rPr>
              <w:fldChar w:fldCharType="begin"/>
            </w:r>
            <w:r>
              <w:rPr>
                <w:webHidden/>
              </w:rPr>
              <w:instrText xml:space="preserve"> PAGEREF _Toc215480795 \h </w:instrText>
            </w:r>
            <w:r>
              <w:rPr>
                <w:webHidden/>
              </w:rPr>
            </w:r>
            <w:r>
              <w:rPr>
                <w:webHidden/>
              </w:rPr>
              <w:fldChar w:fldCharType="separate"/>
            </w:r>
            <w:r>
              <w:rPr>
                <w:webHidden/>
              </w:rPr>
              <w:t>ix</w:t>
            </w:r>
            <w:r>
              <w:rPr>
                <w:webHidden/>
              </w:rPr>
              <w:fldChar w:fldCharType="end"/>
            </w:r>
          </w:hyperlink>
        </w:p>
        <w:p w14:paraId="5D806F3F" w14:textId="4D36AD51" w:rsidR="005F5C97" w:rsidRDefault="005F5C97">
          <w:pPr>
            <w:pStyle w:val="TOC1"/>
            <w:rPr>
              <w:rFonts w:asciiTheme="minorHAnsi" w:eastAsiaTheme="minorEastAsia" w:hAnsiTheme="minorHAnsi" w:cstheme="minorBidi"/>
              <w:bCs w:val="0"/>
              <w:kern w:val="2"/>
              <w:lang w:val="en-TR"/>
              <w14:ligatures w14:val="standardContextual"/>
            </w:rPr>
          </w:pPr>
          <w:hyperlink w:anchor="_Toc215480796" w:history="1">
            <w:r w:rsidRPr="0071209F">
              <w:rPr>
                <w:rStyle w:val="Hyperlink"/>
              </w:rPr>
              <w:t>ŞEKİL LİSTESİ</w:t>
            </w:r>
            <w:r>
              <w:rPr>
                <w:webHidden/>
              </w:rPr>
              <w:tab/>
            </w:r>
            <w:r>
              <w:rPr>
                <w:webHidden/>
              </w:rPr>
              <w:fldChar w:fldCharType="begin"/>
            </w:r>
            <w:r>
              <w:rPr>
                <w:webHidden/>
              </w:rPr>
              <w:instrText xml:space="preserve"> PAGEREF _Toc215480796 \h </w:instrText>
            </w:r>
            <w:r>
              <w:rPr>
                <w:webHidden/>
              </w:rPr>
            </w:r>
            <w:r>
              <w:rPr>
                <w:webHidden/>
              </w:rPr>
              <w:fldChar w:fldCharType="separate"/>
            </w:r>
            <w:r>
              <w:rPr>
                <w:webHidden/>
              </w:rPr>
              <w:t>x</w:t>
            </w:r>
            <w:r>
              <w:rPr>
                <w:webHidden/>
              </w:rPr>
              <w:fldChar w:fldCharType="end"/>
            </w:r>
          </w:hyperlink>
        </w:p>
        <w:p w14:paraId="2338A465" w14:textId="3BEC4305" w:rsidR="005F5C97" w:rsidRDefault="005F5C97">
          <w:pPr>
            <w:pStyle w:val="TOC1"/>
            <w:rPr>
              <w:rFonts w:asciiTheme="minorHAnsi" w:eastAsiaTheme="minorEastAsia" w:hAnsiTheme="minorHAnsi" w:cstheme="minorBidi"/>
              <w:bCs w:val="0"/>
              <w:kern w:val="2"/>
              <w:lang w:val="en-TR"/>
              <w14:ligatures w14:val="standardContextual"/>
            </w:rPr>
          </w:pPr>
          <w:hyperlink w:anchor="_Toc215480797" w:history="1">
            <w:r w:rsidRPr="0071209F">
              <w:rPr>
                <w:rStyle w:val="Hyperlink"/>
              </w:rPr>
              <w:t>KISALTMALAR LİSTESİ</w:t>
            </w:r>
            <w:r>
              <w:rPr>
                <w:webHidden/>
              </w:rPr>
              <w:tab/>
            </w:r>
            <w:r>
              <w:rPr>
                <w:webHidden/>
              </w:rPr>
              <w:fldChar w:fldCharType="begin"/>
            </w:r>
            <w:r>
              <w:rPr>
                <w:webHidden/>
              </w:rPr>
              <w:instrText xml:space="preserve"> PAGEREF _Toc215480797 \h </w:instrText>
            </w:r>
            <w:r>
              <w:rPr>
                <w:webHidden/>
              </w:rPr>
            </w:r>
            <w:r>
              <w:rPr>
                <w:webHidden/>
              </w:rPr>
              <w:fldChar w:fldCharType="separate"/>
            </w:r>
            <w:r>
              <w:rPr>
                <w:webHidden/>
              </w:rPr>
              <w:t>xi</w:t>
            </w:r>
            <w:r>
              <w:rPr>
                <w:webHidden/>
              </w:rPr>
              <w:fldChar w:fldCharType="end"/>
            </w:r>
          </w:hyperlink>
        </w:p>
        <w:p w14:paraId="4F078EBB" w14:textId="687CA8F4" w:rsidR="005F5C97" w:rsidRDefault="005F5C97">
          <w:pPr>
            <w:pStyle w:val="TOC1"/>
            <w:rPr>
              <w:rFonts w:asciiTheme="minorHAnsi" w:eastAsiaTheme="minorEastAsia" w:hAnsiTheme="minorHAnsi" w:cstheme="minorBidi"/>
              <w:bCs w:val="0"/>
              <w:kern w:val="2"/>
              <w:lang w:val="en-TR"/>
              <w14:ligatures w14:val="standardContextual"/>
            </w:rPr>
          </w:pPr>
          <w:hyperlink w:anchor="_Toc215480798" w:history="1">
            <w:r w:rsidRPr="0071209F">
              <w:rPr>
                <w:rStyle w:val="Hyperlink"/>
              </w:rPr>
              <w:t>SEMBOLLER LİSTESİ</w:t>
            </w:r>
            <w:r>
              <w:rPr>
                <w:webHidden/>
              </w:rPr>
              <w:tab/>
            </w:r>
            <w:r>
              <w:rPr>
                <w:webHidden/>
              </w:rPr>
              <w:fldChar w:fldCharType="begin"/>
            </w:r>
            <w:r>
              <w:rPr>
                <w:webHidden/>
              </w:rPr>
              <w:instrText xml:space="preserve"> PAGEREF _Toc215480798 \h </w:instrText>
            </w:r>
            <w:r>
              <w:rPr>
                <w:webHidden/>
              </w:rPr>
            </w:r>
            <w:r>
              <w:rPr>
                <w:webHidden/>
              </w:rPr>
              <w:fldChar w:fldCharType="separate"/>
            </w:r>
            <w:r>
              <w:rPr>
                <w:webHidden/>
              </w:rPr>
              <w:t>xii</w:t>
            </w:r>
            <w:r>
              <w:rPr>
                <w:webHidden/>
              </w:rPr>
              <w:fldChar w:fldCharType="end"/>
            </w:r>
          </w:hyperlink>
        </w:p>
        <w:p w14:paraId="6FFB862E" w14:textId="404B7597" w:rsidR="005F5C97" w:rsidRDefault="005F5C97">
          <w:pPr>
            <w:pStyle w:val="TOC1"/>
            <w:rPr>
              <w:rFonts w:asciiTheme="minorHAnsi" w:eastAsiaTheme="minorEastAsia" w:hAnsiTheme="minorHAnsi" w:cstheme="minorBidi"/>
              <w:bCs w:val="0"/>
              <w:kern w:val="2"/>
              <w:lang w:val="en-TR"/>
              <w14:ligatures w14:val="standardContextual"/>
            </w:rPr>
          </w:pPr>
          <w:hyperlink w:anchor="_Toc215480799" w:history="1">
            <w:r w:rsidRPr="0071209F">
              <w:rPr>
                <w:rStyle w:val="Hyperlink"/>
              </w:rPr>
              <w:t>1. GİRİŞ</w:t>
            </w:r>
            <w:r>
              <w:rPr>
                <w:webHidden/>
              </w:rPr>
              <w:tab/>
            </w:r>
            <w:r>
              <w:rPr>
                <w:webHidden/>
              </w:rPr>
              <w:fldChar w:fldCharType="begin"/>
            </w:r>
            <w:r>
              <w:rPr>
                <w:webHidden/>
              </w:rPr>
              <w:instrText xml:space="preserve"> PAGEREF _Toc215480799 \h </w:instrText>
            </w:r>
            <w:r>
              <w:rPr>
                <w:webHidden/>
              </w:rPr>
            </w:r>
            <w:r>
              <w:rPr>
                <w:webHidden/>
              </w:rPr>
              <w:fldChar w:fldCharType="separate"/>
            </w:r>
            <w:r>
              <w:rPr>
                <w:webHidden/>
              </w:rPr>
              <w:t>1</w:t>
            </w:r>
            <w:r>
              <w:rPr>
                <w:webHidden/>
              </w:rPr>
              <w:fldChar w:fldCharType="end"/>
            </w:r>
          </w:hyperlink>
        </w:p>
        <w:p w14:paraId="1F578248" w14:textId="37B262BB" w:rsidR="005F5C97" w:rsidRDefault="005F5C97">
          <w:pPr>
            <w:pStyle w:val="TOC1"/>
            <w:rPr>
              <w:rFonts w:asciiTheme="minorHAnsi" w:eastAsiaTheme="minorEastAsia" w:hAnsiTheme="minorHAnsi" w:cstheme="minorBidi"/>
              <w:bCs w:val="0"/>
              <w:kern w:val="2"/>
              <w:lang w:val="en-TR"/>
              <w14:ligatures w14:val="standardContextual"/>
            </w:rPr>
          </w:pPr>
          <w:hyperlink w:anchor="_Toc215480800" w:history="1">
            <w:r w:rsidRPr="0071209F">
              <w:rPr>
                <w:rStyle w:val="Hyperlink"/>
              </w:rPr>
              <w:t>2. BÖLÜM BAŞLIĞI</w:t>
            </w:r>
            <w:r>
              <w:rPr>
                <w:webHidden/>
              </w:rPr>
              <w:tab/>
            </w:r>
            <w:r>
              <w:rPr>
                <w:webHidden/>
              </w:rPr>
              <w:fldChar w:fldCharType="begin"/>
            </w:r>
            <w:r>
              <w:rPr>
                <w:webHidden/>
              </w:rPr>
              <w:instrText xml:space="preserve"> PAGEREF _Toc215480800 \h </w:instrText>
            </w:r>
            <w:r>
              <w:rPr>
                <w:webHidden/>
              </w:rPr>
            </w:r>
            <w:r>
              <w:rPr>
                <w:webHidden/>
              </w:rPr>
              <w:fldChar w:fldCharType="separate"/>
            </w:r>
            <w:r>
              <w:rPr>
                <w:webHidden/>
              </w:rPr>
              <w:t>2</w:t>
            </w:r>
            <w:r>
              <w:rPr>
                <w:webHidden/>
              </w:rPr>
              <w:fldChar w:fldCharType="end"/>
            </w:r>
          </w:hyperlink>
        </w:p>
        <w:p w14:paraId="7B2DC976" w14:textId="168EE6B5" w:rsidR="005F5C97" w:rsidRDefault="005F5C97">
          <w:pPr>
            <w:pStyle w:val="TOC2"/>
            <w:rPr>
              <w:rFonts w:asciiTheme="minorHAnsi" w:eastAsiaTheme="minorEastAsia" w:hAnsiTheme="minorHAnsi" w:cstheme="minorBidi"/>
              <w:bCs w:val="0"/>
              <w:iCs w:val="0"/>
              <w:kern w:val="2"/>
              <w:lang w:val="en-TR"/>
              <w14:ligatures w14:val="standardContextual"/>
            </w:rPr>
          </w:pPr>
          <w:hyperlink w:anchor="_Toc215480801" w:history="1">
            <w:r w:rsidRPr="0071209F">
              <w:rPr>
                <w:rStyle w:val="Hyperlink"/>
                <w:lang w:val="tr-TR"/>
              </w:rPr>
              <w:t>2.1 Seviye 2 Başlık</w:t>
            </w:r>
            <w:r>
              <w:rPr>
                <w:webHidden/>
              </w:rPr>
              <w:tab/>
            </w:r>
            <w:r>
              <w:rPr>
                <w:webHidden/>
              </w:rPr>
              <w:fldChar w:fldCharType="begin"/>
            </w:r>
            <w:r>
              <w:rPr>
                <w:webHidden/>
              </w:rPr>
              <w:instrText xml:space="preserve"> PAGEREF _Toc215480801 \h </w:instrText>
            </w:r>
            <w:r>
              <w:rPr>
                <w:webHidden/>
              </w:rPr>
            </w:r>
            <w:r>
              <w:rPr>
                <w:webHidden/>
              </w:rPr>
              <w:fldChar w:fldCharType="separate"/>
            </w:r>
            <w:r>
              <w:rPr>
                <w:webHidden/>
              </w:rPr>
              <w:t>2</w:t>
            </w:r>
            <w:r>
              <w:rPr>
                <w:webHidden/>
              </w:rPr>
              <w:fldChar w:fldCharType="end"/>
            </w:r>
          </w:hyperlink>
        </w:p>
        <w:p w14:paraId="2696B4BF" w14:textId="327B1F1F" w:rsidR="005F5C97" w:rsidRDefault="005F5C97">
          <w:pPr>
            <w:pStyle w:val="TOC3"/>
            <w:rPr>
              <w:rFonts w:asciiTheme="minorHAnsi" w:eastAsiaTheme="minorEastAsia" w:hAnsiTheme="minorHAnsi" w:cstheme="minorBidi"/>
              <w:bCs w:val="0"/>
              <w:iCs w:val="0"/>
              <w:kern w:val="2"/>
              <w:szCs w:val="24"/>
              <w:lang w:val="en-TR"/>
              <w14:ligatures w14:val="standardContextual"/>
            </w:rPr>
          </w:pPr>
          <w:hyperlink w:anchor="_Toc215480802" w:history="1">
            <w:r w:rsidRPr="0071209F">
              <w:rPr>
                <w:rStyle w:val="Hyperlink"/>
                <w:lang w:val="tr-TR"/>
              </w:rPr>
              <w:t>2.1.1 Seviye 3 Başlık</w:t>
            </w:r>
            <w:r>
              <w:rPr>
                <w:webHidden/>
              </w:rPr>
              <w:tab/>
            </w:r>
            <w:r>
              <w:rPr>
                <w:webHidden/>
              </w:rPr>
              <w:fldChar w:fldCharType="begin"/>
            </w:r>
            <w:r>
              <w:rPr>
                <w:webHidden/>
              </w:rPr>
              <w:instrText xml:space="preserve"> PAGEREF _Toc215480802 \h </w:instrText>
            </w:r>
            <w:r>
              <w:rPr>
                <w:webHidden/>
              </w:rPr>
            </w:r>
            <w:r>
              <w:rPr>
                <w:webHidden/>
              </w:rPr>
              <w:fldChar w:fldCharType="separate"/>
            </w:r>
            <w:r>
              <w:rPr>
                <w:webHidden/>
              </w:rPr>
              <w:t>2</w:t>
            </w:r>
            <w:r>
              <w:rPr>
                <w:webHidden/>
              </w:rPr>
              <w:fldChar w:fldCharType="end"/>
            </w:r>
          </w:hyperlink>
        </w:p>
        <w:p w14:paraId="7EA0C70B" w14:textId="33E83BB5" w:rsidR="005F5C97" w:rsidRDefault="005F5C97">
          <w:pPr>
            <w:pStyle w:val="TOC4"/>
            <w:tabs>
              <w:tab w:val="right" w:leader="dot" w:pos="8493"/>
            </w:tabs>
            <w:rPr>
              <w:rFonts w:asciiTheme="minorHAnsi" w:eastAsiaTheme="minorEastAsia" w:hAnsiTheme="minorHAnsi" w:cstheme="minorBidi"/>
              <w:noProof/>
              <w:kern w:val="2"/>
              <w:szCs w:val="24"/>
              <w:lang w:val="en-TR"/>
              <w14:ligatures w14:val="standardContextual"/>
            </w:rPr>
          </w:pPr>
          <w:hyperlink w:anchor="_Toc215480803" w:history="1">
            <w:r w:rsidRPr="0071209F">
              <w:rPr>
                <w:rStyle w:val="Hyperlink"/>
                <w:rFonts w:eastAsiaTheme="minorHAnsi"/>
                <w:noProof/>
                <w:lang w:val="tr-TR"/>
              </w:rPr>
              <w:t>2.1.1.1 Seviye 4 Başlık</w:t>
            </w:r>
            <w:r>
              <w:rPr>
                <w:noProof/>
                <w:webHidden/>
              </w:rPr>
              <w:tab/>
            </w:r>
            <w:r>
              <w:rPr>
                <w:noProof/>
                <w:webHidden/>
              </w:rPr>
              <w:fldChar w:fldCharType="begin"/>
            </w:r>
            <w:r>
              <w:rPr>
                <w:noProof/>
                <w:webHidden/>
              </w:rPr>
              <w:instrText xml:space="preserve"> PAGEREF _Toc215480803 \h </w:instrText>
            </w:r>
            <w:r>
              <w:rPr>
                <w:noProof/>
                <w:webHidden/>
              </w:rPr>
            </w:r>
            <w:r>
              <w:rPr>
                <w:noProof/>
                <w:webHidden/>
              </w:rPr>
              <w:fldChar w:fldCharType="separate"/>
            </w:r>
            <w:r>
              <w:rPr>
                <w:noProof/>
                <w:webHidden/>
              </w:rPr>
              <w:t>2</w:t>
            </w:r>
            <w:r>
              <w:rPr>
                <w:noProof/>
                <w:webHidden/>
              </w:rPr>
              <w:fldChar w:fldCharType="end"/>
            </w:r>
          </w:hyperlink>
        </w:p>
        <w:p w14:paraId="7900F205" w14:textId="1E4B6602" w:rsidR="005F5C97" w:rsidRDefault="005F5C97">
          <w:pPr>
            <w:pStyle w:val="TOC5"/>
            <w:tabs>
              <w:tab w:val="right" w:leader="dot" w:pos="8493"/>
            </w:tabs>
            <w:rPr>
              <w:rFonts w:asciiTheme="minorHAnsi" w:eastAsiaTheme="minorEastAsia" w:hAnsiTheme="minorHAnsi" w:cstheme="minorBidi"/>
              <w:noProof/>
              <w:kern w:val="2"/>
              <w:szCs w:val="24"/>
              <w:lang w:val="en-TR"/>
              <w14:ligatures w14:val="standardContextual"/>
            </w:rPr>
          </w:pPr>
          <w:hyperlink w:anchor="_Toc215480804" w:history="1">
            <w:r w:rsidRPr="0071209F">
              <w:rPr>
                <w:rStyle w:val="Hyperlink"/>
                <w:rFonts w:eastAsiaTheme="minorHAnsi"/>
                <w:noProof/>
              </w:rPr>
              <w:t>2.1.1.1.1 Seviye 5 Başlık</w:t>
            </w:r>
            <w:r>
              <w:rPr>
                <w:noProof/>
                <w:webHidden/>
              </w:rPr>
              <w:tab/>
            </w:r>
            <w:r>
              <w:rPr>
                <w:noProof/>
                <w:webHidden/>
              </w:rPr>
              <w:fldChar w:fldCharType="begin"/>
            </w:r>
            <w:r>
              <w:rPr>
                <w:noProof/>
                <w:webHidden/>
              </w:rPr>
              <w:instrText xml:space="preserve"> PAGEREF _Toc215480804 \h </w:instrText>
            </w:r>
            <w:r>
              <w:rPr>
                <w:noProof/>
                <w:webHidden/>
              </w:rPr>
            </w:r>
            <w:r>
              <w:rPr>
                <w:noProof/>
                <w:webHidden/>
              </w:rPr>
              <w:fldChar w:fldCharType="separate"/>
            </w:r>
            <w:r>
              <w:rPr>
                <w:noProof/>
                <w:webHidden/>
              </w:rPr>
              <w:t>3</w:t>
            </w:r>
            <w:r>
              <w:rPr>
                <w:noProof/>
                <w:webHidden/>
              </w:rPr>
              <w:fldChar w:fldCharType="end"/>
            </w:r>
          </w:hyperlink>
        </w:p>
        <w:p w14:paraId="3451A1ED" w14:textId="6F05FC3E" w:rsidR="005F5C97" w:rsidRDefault="005F5C97" w:rsidP="00E86A66">
          <w:pPr>
            <w:pStyle w:val="TOC6"/>
            <w:rPr>
              <w:rFonts w:asciiTheme="minorHAnsi" w:eastAsiaTheme="minorEastAsia" w:hAnsiTheme="minorHAnsi" w:cstheme="minorBidi"/>
              <w:noProof/>
              <w:kern w:val="2"/>
              <w:szCs w:val="24"/>
              <w:lang w:val="en-TR"/>
              <w14:ligatures w14:val="standardContextual"/>
            </w:rPr>
          </w:pPr>
          <w:hyperlink w:anchor="_Toc215480805" w:history="1">
            <w:r w:rsidRPr="0071209F">
              <w:rPr>
                <w:rStyle w:val="Hyperlink"/>
                <w:rFonts w:eastAsiaTheme="minorHAnsi"/>
                <w:noProof/>
              </w:rPr>
              <w:t>2.1.1.1.1.1 Seviye 6 ve Üzerindeki Başlıklar</w:t>
            </w:r>
            <w:r>
              <w:rPr>
                <w:noProof/>
                <w:webHidden/>
              </w:rPr>
              <w:tab/>
            </w:r>
            <w:r>
              <w:rPr>
                <w:noProof/>
                <w:webHidden/>
              </w:rPr>
              <w:fldChar w:fldCharType="begin"/>
            </w:r>
            <w:r>
              <w:rPr>
                <w:noProof/>
                <w:webHidden/>
              </w:rPr>
              <w:instrText xml:space="preserve"> PAGEREF _Toc215480805 \h </w:instrText>
            </w:r>
            <w:r>
              <w:rPr>
                <w:noProof/>
                <w:webHidden/>
              </w:rPr>
            </w:r>
            <w:r>
              <w:rPr>
                <w:noProof/>
                <w:webHidden/>
              </w:rPr>
              <w:fldChar w:fldCharType="separate"/>
            </w:r>
            <w:r>
              <w:rPr>
                <w:noProof/>
                <w:webHidden/>
              </w:rPr>
              <w:t>3</w:t>
            </w:r>
            <w:r>
              <w:rPr>
                <w:noProof/>
                <w:webHidden/>
              </w:rPr>
              <w:fldChar w:fldCharType="end"/>
            </w:r>
          </w:hyperlink>
        </w:p>
        <w:p w14:paraId="3ABDE188" w14:textId="5B3EB7DA" w:rsidR="005F5C97" w:rsidRDefault="005F5C97">
          <w:pPr>
            <w:pStyle w:val="TOC2"/>
            <w:rPr>
              <w:rFonts w:asciiTheme="minorHAnsi" w:eastAsiaTheme="minorEastAsia" w:hAnsiTheme="minorHAnsi" w:cstheme="minorBidi"/>
              <w:bCs w:val="0"/>
              <w:iCs w:val="0"/>
              <w:kern w:val="2"/>
              <w:lang w:val="en-TR"/>
              <w14:ligatures w14:val="standardContextual"/>
            </w:rPr>
          </w:pPr>
          <w:hyperlink w:anchor="_Toc215480806" w:history="1">
            <w:r w:rsidRPr="0071209F">
              <w:rPr>
                <w:rStyle w:val="Hyperlink"/>
                <w:lang w:val="tr-TR"/>
              </w:rPr>
              <w:t>2.2 Seviye 2 Başlık</w:t>
            </w:r>
            <w:r>
              <w:rPr>
                <w:webHidden/>
              </w:rPr>
              <w:tab/>
            </w:r>
            <w:r>
              <w:rPr>
                <w:webHidden/>
              </w:rPr>
              <w:fldChar w:fldCharType="begin"/>
            </w:r>
            <w:r>
              <w:rPr>
                <w:webHidden/>
              </w:rPr>
              <w:instrText xml:space="preserve"> PAGEREF _Toc215480806 \h </w:instrText>
            </w:r>
            <w:r>
              <w:rPr>
                <w:webHidden/>
              </w:rPr>
            </w:r>
            <w:r>
              <w:rPr>
                <w:webHidden/>
              </w:rPr>
              <w:fldChar w:fldCharType="separate"/>
            </w:r>
            <w:r>
              <w:rPr>
                <w:webHidden/>
              </w:rPr>
              <w:t>3</w:t>
            </w:r>
            <w:r>
              <w:rPr>
                <w:webHidden/>
              </w:rPr>
              <w:fldChar w:fldCharType="end"/>
            </w:r>
          </w:hyperlink>
        </w:p>
        <w:p w14:paraId="2181EF7B" w14:textId="382C79BE" w:rsidR="005F5C97" w:rsidRDefault="005F5C97">
          <w:pPr>
            <w:pStyle w:val="TOC1"/>
            <w:rPr>
              <w:rFonts w:asciiTheme="minorHAnsi" w:eastAsiaTheme="minorEastAsia" w:hAnsiTheme="minorHAnsi" w:cstheme="minorBidi"/>
              <w:bCs w:val="0"/>
              <w:kern w:val="2"/>
              <w:lang w:val="en-TR"/>
              <w14:ligatures w14:val="standardContextual"/>
            </w:rPr>
          </w:pPr>
          <w:hyperlink w:anchor="_Toc215480807" w:history="1">
            <w:r w:rsidRPr="0071209F">
              <w:rPr>
                <w:rStyle w:val="Hyperlink"/>
              </w:rPr>
              <w:t>3. BÖLÜM BAŞLIĞI</w:t>
            </w:r>
            <w:r>
              <w:rPr>
                <w:webHidden/>
              </w:rPr>
              <w:tab/>
            </w:r>
            <w:r>
              <w:rPr>
                <w:webHidden/>
              </w:rPr>
              <w:fldChar w:fldCharType="begin"/>
            </w:r>
            <w:r>
              <w:rPr>
                <w:webHidden/>
              </w:rPr>
              <w:instrText xml:space="preserve"> PAGEREF _Toc215480807 \h </w:instrText>
            </w:r>
            <w:r>
              <w:rPr>
                <w:webHidden/>
              </w:rPr>
            </w:r>
            <w:r>
              <w:rPr>
                <w:webHidden/>
              </w:rPr>
              <w:fldChar w:fldCharType="separate"/>
            </w:r>
            <w:r>
              <w:rPr>
                <w:webHidden/>
              </w:rPr>
              <w:t>6</w:t>
            </w:r>
            <w:r>
              <w:rPr>
                <w:webHidden/>
              </w:rPr>
              <w:fldChar w:fldCharType="end"/>
            </w:r>
          </w:hyperlink>
        </w:p>
        <w:p w14:paraId="10CD09B1" w14:textId="50E4EEBE" w:rsidR="005F5C97" w:rsidRDefault="005F5C97">
          <w:pPr>
            <w:pStyle w:val="TOC2"/>
            <w:rPr>
              <w:rFonts w:asciiTheme="minorHAnsi" w:eastAsiaTheme="minorEastAsia" w:hAnsiTheme="minorHAnsi" w:cstheme="minorBidi"/>
              <w:bCs w:val="0"/>
              <w:iCs w:val="0"/>
              <w:kern w:val="2"/>
              <w:lang w:val="en-TR"/>
              <w14:ligatures w14:val="standardContextual"/>
            </w:rPr>
          </w:pPr>
          <w:hyperlink w:anchor="_Toc215480808" w:history="1">
            <w:r w:rsidRPr="0071209F">
              <w:rPr>
                <w:rStyle w:val="Hyperlink"/>
                <w:lang w:val="tr-TR"/>
              </w:rPr>
              <w:t>3.1 Başlık</w:t>
            </w:r>
            <w:r>
              <w:rPr>
                <w:webHidden/>
              </w:rPr>
              <w:tab/>
            </w:r>
            <w:r>
              <w:rPr>
                <w:webHidden/>
              </w:rPr>
              <w:fldChar w:fldCharType="begin"/>
            </w:r>
            <w:r>
              <w:rPr>
                <w:webHidden/>
              </w:rPr>
              <w:instrText xml:space="preserve"> PAGEREF _Toc215480808 \h </w:instrText>
            </w:r>
            <w:r>
              <w:rPr>
                <w:webHidden/>
              </w:rPr>
            </w:r>
            <w:r>
              <w:rPr>
                <w:webHidden/>
              </w:rPr>
              <w:fldChar w:fldCharType="separate"/>
            </w:r>
            <w:r>
              <w:rPr>
                <w:webHidden/>
              </w:rPr>
              <w:t>6</w:t>
            </w:r>
            <w:r>
              <w:rPr>
                <w:webHidden/>
              </w:rPr>
              <w:fldChar w:fldCharType="end"/>
            </w:r>
          </w:hyperlink>
        </w:p>
        <w:p w14:paraId="24F99422" w14:textId="37415BE5" w:rsidR="005F5C97" w:rsidRDefault="005F5C97">
          <w:pPr>
            <w:pStyle w:val="TOC1"/>
            <w:rPr>
              <w:rFonts w:asciiTheme="minorHAnsi" w:eastAsiaTheme="minorEastAsia" w:hAnsiTheme="minorHAnsi" w:cstheme="minorBidi"/>
              <w:bCs w:val="0"/>
              <w:kern w:val="2"/>
              <w:lang w:val="en-TR"/>
              <w14:ligatures w14:val="standardContextual"/>
            </w:rPr>
          </w:pPr>
          <w:hyperlink w:anchor="_Toc215480809" w:history="1">
            <w:r w:rsidRPr="0071209F">
              <w:rPr>
                <w:rStyle w:val="Hyperlink"/>
              </w:rPr>
              <w:t>4. BÖLÜM BAŞLIĞI</w:t>
            </w:r>
            <w:r>
              <w:rPr>
                <w:webHidden/>
              </w:rPr>
              <w:tab/>
            </w:r>
            <w:r>
              <w:rPr>
                <w:webHidden/>
              </w:rPr>
              <w:fldChar w:fldCharType="begin"/>
            </w:r>
            <w:r>
              <w:rPr>
                <w:webHidden/>
              </w:rPr>
              <w:instrText xml:space="preserve"> PAGEREF _Toc215480809 \h </w:instrText>
            </w:r>
            <w:r>
              <w:rPr>
                <w:webHidden/>
              </w:rPr>
            </w:r>
            <w:r>
              <w:rPr>
                <w:webHidden/>
              </w:rPr>
              <w:fldChar w:fldCharType="separate"/>
            </w:r>
            <w:r>
              <w:rPr>
                <w:webHidden/>
              </w:rPr>
              <w:t>8</w:t>
            </w:r>
            <w:r>
              <w:rPr>
                <w:webHidden/>
              </w:rPr>
              <w:fldChar w:fldCharType="end"/>
            </w:r>
          </w:hyperlink>
        </w:p>
        <w:p w14:paraId="15B4A51C" w14:textId="013AABCB" w:rsidR="005F5C97" w:rsidRDefault="005F5C97">
          <w:pPr>
            <w:pStyle w:val="TOC2"/>
            <w:rPr>
              <w:rFonts w:asciiTheme="minorHAnsi" w:eastAsiaTheme="minorEastAsia" w:hAnsiTheme="minorHAnsi" w:cstheme="minorBidi"/>
              <w:bCs w:val="0"/>
              <w:iCs w:val="0"/>
              <w:kern w:val="2"/>
              <w:lang w:val="en-TR"/>
              <w14:ligatures w14:val="standardContextual"/>
            </w:rPr>
          </w:pPr>
          <w:hyperlink w:anchor="_Toc215480810" w:history="1">
            <w:r w:rsidRPr="0071209F">
              <w:rPr>
                <w:rStyle w:val="Hyperlink"/>
                <w:lang w:val="tr-TR"/>
              </w:rPr>
              <w:t>4.1 Başlık</w:t>
            </w:r>
            <w:r>
              <w:rPr>
                <w:webHidden/>
              </w:rPr>
              <w:tab/>
            </w:r>
            <w:r>
              <w:rPr>
                <w:webHidden/>
              </w:rPr>
              <w:fldChar w:fldCharType="begin"/>
            </w:r>
            <w:r>
              <w:rPr>
                <w:webHidden/>
              </w:rPr>
              <w:instrText xml:space="preserve"> PAGEREF _Toc215480810 \h </w:instrText>
            </w:r>
            <w:r>
              <w:rPr>
                <w:webHidden/>
              </w:rPr>
            </w:r>
            <w:r>
              <w:rPr>
                <w:webHidden/>
              </w:rPr>
              <w:fldChar w:fldCharType="separate"/>
            </w:r>
            <w:r>
              <w:rPr>
                <w:webHidden/>
              </w:rPr>
              <w:t>8</w:t>
            </w:r>
            <w:r>
              <w:rPr>
                <w:webHidden/>
              </w:rPr>
              <w:fldChar w:fldCharType="end"/>
            </w:r>
          </w:hyperlink>
        </w:p>
        <w:p w14:paraId="4E2EE4F5" w14:textId="3A643C81" w:rsidR="005F5C97" w:rsidRDefault="005F5C97">
          <w:pPr>
            <w:pStyle w:val="TOC2"/>
            <w:rPr>
              <w:rFonts w:asciiTheme="minorHAnsi" w:eastAsiaTheme="minorEastAsia" w:hAnsiTheme="minorHAnsi" w:cstheme="minorBidi"/>
              <w:bCs w:val="0"/>
              <w:iCs w:val="0"/>
              <w:kern w:val="2"/>
              <w:lang w:val="en-TR"/>
              <w14:ligatures w14:val="standardContextual"/>
            </w:rPr>
          </w:pPr>
          <w:hyperlink w:anchor="_Toc215480811" w:history="1">
            <w:r w:rsidRPr="0071209F">
              <w:rPr>
                <w:rStyle w:val="Hyperlink"/>
                <w:lang w:val="tr-TR"/>
              </w:rPr>
              <w:t>4.2 Başlık</w:t>
            </w:r>
            <w:r>
              <w:rPr>
                <w:webHidden/>
              </w:rPr>
              <w:tab/>
            </w:r>
            <w:r>
              <w:rPr>
                <w:webHidden/>
              </w:rPr>
              <w:fldChar w:fldCharType="begin"/>
            </w:r>
            <w:r>
              <w:rPr>
                <w:webHidden/>
              </w:rPr>
              <w:instrText xml:space="preserve"> PAGEREF _Toc215480811 \h </w:instrText>
            </w:r>
            <w:r>
              <w:rPr>
                <w:webHidden/>
              </w:rPr>
            </w:r>
            <w:r>
              <w:rPr>
                <w:webHidden/>
              </w:rPr>
              <w:fldChar w:fldCharType="separate"/>
            </w:r>
            <w:r>
              <w:rPr>
                <w:webHidden/>
              </w:rPr>
              <w:t>8</w:t>
            </w:r>
            <w:r>
              <w:rPr>
                <w:webHidden/>
              </w:rPr>
              <w:fldChar w:fldCharType="end"/>
            </w:r>
          </w:hyperlink>
        </w:p>
        <w:p w14:paraId="78127746" w14:textId="59977DF7" w:rsidR="005F5C97" w:rsidRDefault="005F5C97">
          <w:pPr>
            <w:pStyle w:val="TOC1"/>
            <w:rPr>
              <w:rFonts w:asciiTheme="minorHAnsi" w:eastAsiaTheme="minorEastAsia" w:hAnsiTheme="minorHAnsi" w:cstheme="minorBidi"/>
              <w:bCs w:val="0"/>
              <w:kern w:val="2"/>
              <w:lang w:val="en-TR"/>
              <w14:ligatures w14:val="standardContextual"/>
            </w:rPr>
          </w:pPr>
          <w:hyperlink w:anchor="_Toc215480812" w:history="1">
            <w:r w:rsidRPr="0071209F">
              <w:rPr>
                <w:rStyle w:val="Hyperlink"/>
                <w:rFonts w:eastAsia="MS Mincho"/>
              </w:rPr>
              <w:t>5. SONUÇ</w:t>
            </w:r>
            <w:r>
              <w:rPr>
                <w:webHidden/>
              </w:rPr>
              <w:tab/>
            </w:r>
            <w:r>
              <w:rPr>
                <w:webHidden/>
              </w:rPr>
              <w:fldChar w:fldCharType="begin"/>
            </w:r>
            <w:r>
              <w:rPr>
                <w:webHidden/>
              </w:rPr>
              <w:instrText xml:space="preserve"> PAGEREF _Toc215480812 \h </w:instrText>
            </w:r>
            <w:r>
              <w:rPr>
                <w:webHidden/>
              </w:rPr>
            </w:r>
            <w:r>
              <w:rPr>
                <w:webHidden/>
              </w:rPr>
              <w:fldChar w:fldCharType="separate"/>
            </w:r>
            <w:r>
              <w:rPr>
                <w:webHidden/>
              </w:rPr>
              <w:t>9</w:t>
            </w:r>
            <w:r>
              <w:rPr>
                <w:webHidden/>
              </w:rPr>
              <w:fldChar w:fldCharType="end"/>
            </w:r>
          </w:hyperlink>
        </w:p>
        <w:p w14:paraId="7776A453" w14:textId="59898FB2" w:rsidR="005F5C97" w:rsidRDefault="005F5C97">
          <w:pPr>
            <w:pStyle w:val="TOC1"/>
            <w:rPr>
              <w:rFonts w:asciiTheme="minorHAnsi" w:eastAsiaTheme="minorEastAsia" w:hAnsiTheme="minorHAnsi" w:cstheme="minorBidi"/>
              <w:bCs w:val="0"/>
              <w:kern w:val="2"/>
              <w:lang w:val="en-TR"/>
              <w14:ligatures w14:val="standardContextual"/>
            </w:rPr>
          </w:pPr>
          <w:hyperlink w:anchor="_Toc215480813" w:history="1">
            <w:r w:rsidRPr="0071209F">
              <w:rPr>
                <w:rStyle w:val="Hyperlink"/>
                <w:rFonts w:eastAsia="MS Mincho"/>
              </w:rPr>
              <w:t>KAYNAKÇA</w:t>
            </w:r>
            <w:r>
              <w:rPr>
                <w:webHidden/>
              </w:rPr>
              <w:tab/>
            </w:r>
            <w:r>
              <w:rPr>
                <w:webHidden/>
              </w:rPr>
              <w:fldChar w:fldCharType="begin"/>
            </w:r>
            <w:r>
              <w:rPr>
                <w:webHidden/>
              </w:rPr>
              <w:instrText xml:space="preserve"> PAGEREF _Toc215480813 \h </w:instrText>
            </w:r>
            <w:r>
              <w:rPr>
                <w:webHidden/>
              </w:rPr>
            </w:r>
            <w:r>
              <w:rPr>
                <w:webHidden/>
              </w:rPr>
              <w:fldChar w:fldCharType="separate"/>
            </w:r>
            <w:r>
              <w:rPr>
                <w:webHidden/>
              </w:rPr>
              <w:t>10</w:t>
            </w:r>
            <w:r>
              <w:rPr>
                <w:webHidden/>
              </w:rPr>
              <w:fldChar w:fldCharType="end"/>
            </w:r>
          </w:hyperlink>
        </w:p>
        <w:p w14:paraId="1D8AF393" w14:textId="6489694C" w:rsidR="005F5C97" w:rsidRDefault="005F5C97">
          <w:pPr>
            <w:pStyle w:val="TOC1"/>
            <w:rPr>
              <w:rFonts w:asciiTheme="minorHAnsi" w:eastAsiaTheme="minorEastAsia" w:hAnsiTheme="minorHAnsi" w:cstheme="minorBidi"/>
              <w:bCs w:val="0"/>
              <w:kern w:val="2"/>
              <w:lang w:val="en-TR"/>
              <w14:ligatures w14:val="standardContextual"/>
            </w:rPr>
          </w:pPr>
          <w:hyperlink w:anchor="_Toc215480814" w:history="1">
            <w:r w:rsidRPr="0071209F">
              <w:rPr>
                <w:rStyle w:val="Hyperlink"/>
              </w:rPr>
              <w:t>EKLER</w:t>
            </w:r>
            <w:r>
              <w:rPr>
                <w:webHidden/>
              </w:rPr>
              <w:tab/>
            </w:r>
            <w:r>
              <w:rPr>
                <w:webHidden/>
              </w:rPr>
              <w:fldChar w:fldCharType="begin"/>
            </w:r>
            <w:r>
              <w:rPr>
                <w:webHidden/>
              </w:rPr>
              <w:instrText xml:space="preserve"> PAGEREF _Toc215480814 \h </w:instrText>
            </w:r>
            <w:r>
              <w:rPr>
                <w:webHidden/>
              </w:rPr>
            </w:r>
            <w:r>
              <w:rPr>
                <w:webHidden/>
              </w:rPr>
              <w:fldChar w:fldCharType="separate"/>
            </w:r>
            <w:r>
              <w:rPr>
                <w:webHidden/>
              </w:rPr>
              <w:t>12</w:t>
            </w:r>
            <w:r>
              <w:rPr>
                <w:webHidden/>
              </w:rPr>
              <w:fldChar w:fldCharType="end"/>
            </w:r>
          </w:hyperlink>
        </w:p>
        <w:p w14:paraId="76AF05C5" w14:textId="4A398FB6" w:rsidR="005F5C97" w:rsidRDefault="005F5C97">
          <w:pPr>
            <w:pStyle w:val="TOC1"/>
            <w:rPr>
              <w:rFonts w:asciiTheme="minorHAnsi" w:eastAsiaTheme="minorEastAsia" w:hAnsiTheme="minorHAnsi" w:cstheme="minorBidi"/>
              <w:bCs w:val="0"/>
              <w:kern w:val="2"/>
              <w:lang w:val="en-TR"/>
              <w14:ligatures w14:val="standardContextual"/>
            </w:rPr>
          </w:pPr>
          <w:hyperlink w:anchor="_Toc215480815" w:history="1">
            <w:r w:rsidRPr="0071209F">
              <w:rPr>
                <w:rStyle w:val="Hyperlink"/>
              </w:rPr>
              <w:t>EK A. BAŞLIK</w:t>
            </w:r>
            <w:r>
              <w:rPr>
                <w:webHidden/>
              </w:rPr>
              <w:tab/>
            </w:r>
            <w:r>
              <w:rPr>
                <w:webHidden/>
              </w:rPr>
              <w:fldChar w:fldCharType="begin"/>
            </w:r>
            <w:r>
              <w:rPr>
                <w:webHidden/>
              </w:rPr>
              <w:instrText xml:space="preserve"> PAGEREF _Toc215480815 \h </w:instrText>
            </w:r>
            <w:r>
              <w:rPr>
                <w:webHidden/>
              </w:rPr>
            </w:r>
            <w:r>
              <w:rPr>
                <w:webHidden/>
              </w:rPr>
              <w:fldChar w:fldCharType="separate"/>
            </w:r>
            <w:r>
              <w:rPr>
                <w:webHidden/>
              </w:rPr>
              <w:t>13</w:t>
            </w:r>
            <w:r>
              <w:rPr>
                <w:webHidden/>
              </w:rPr>
              <w:fldChar w:fldCharType="end"/>
            </w:r>
          </w:hyperlink>
        </w:p>
        <w:p w14:paraId="337D5FB0" w14:textId="625A073D" w:rsidR="005F5C97" w:rsidRDefault="005F5C97">
          <w:pPr>
            <w:pStyle w:val="TOC1"/>
            <w:rPr>
              <w:rFonts w:asciiTheme="minorHAnsi" w:eastAsiaTheme="minorEastAsia" w:hAnsiTheme="minorHAnsi" w:cstheme="minorBidi"/>
              <w:bCs w:val="0"/>
              <w:kern w:val="2"/>
              <w:lang w:val="en-TR"/>
              <w14:ligatures w14:val="standardContextual"/>
            </w:rPr>
          </w:pPr>
          <w:hyperlink w:anchor="_Toc215480816" w:history="1">
            <w:r w:rsidRPr="0071209F">
              <w:rPr>
                <w:rStyle w:val="Hyperlink"/>
              </w:rPr>
              <w:t>EK A. ÖZGEÇMİŞ</w:t>
            </w:r>
            <w:r>
              <w:rPr>
                <w:webHidden/>
              </w:rPr>
              <w:tab/>
            </w:r>
            <w:r>
              <w:rPr>
                <w:webHidden/>
              </w:rPr>
              <w:fldChar w:fldCharType="begin"/>
            </w:r>
            <w:r>
              <w:rPr>
                <w:webHidden/>
              </w:rPr>
              <w:instrText xml:space="preserve"> PAGEREF _Toc215480816 \h </w:instrText>
            </w:r>
            <w:r>
              <w:rPr>
                <w:webHidden/>
              </w:rPr>
            </w:r>
            <w:r>
              <w:rPr>
                <w:webHidden/>
              </w:rPr>
              <w:fldChar w:fldCharType="separate"/>
            </w:r>
            <w:r>
              <w:rPr>
                <w:webHidden/>
              </w:rPr>
              <w:t>14</w:t>
            </w:r>
            <w:r>
              <w:rPr>
                <w:webHidden/>
              </w:rPr>
              <w:fldChar w:fldCharType="end"/>
            </w:r>
          </w:hyperlink>
        </w:p>
        <w:p w14:paraId="4F35EEE9" w14:textId="6BCCA5FF" w:rsidR="008D6917" w:rsidRPr="003B6383" w:rsidRDefault="0059396E" w:rsidP="0059396E">
          <w:pPr>
            <w:pStyle w:val="TOC2"/>
            <w:rPr>
              <w:rFonts w:eastAsiaTheme="minorEastAsia"/>
              <w:i/>
              <w:lang w:val="tr-TR"/>
            </w:rPr>
          </w:pPr>
          <w:r w:rsidRPr="003B6383">
            <w:rPr>
              <w:noProof w:val="0"/>
              <w:lang w:val="tr-TR"/>
            </w:rPr>
            <w:fldChar w:fldCharType="end"/>
          </w:r>
        </w:p>
      </w:sdtContent>
    </w:sdt>
    <w:p w14:paraId="1560ACBE" w14:textId="7ACA344F" w:rsidR="009E1886" w:rsidRPr="003B6383" w:rsidRDefault="009E1886" w:rsidP="00C04931">
      <w:pPr>
        <w:pStyle w:val="Heading1"/>
        <w:rPr>
          <w:lang w:val="tr-TR"/>
        </w:rPr>
      </w:pPr>
      <w:r w:rsidRPr="003B6383">
        <w:rPr>
          <w:lang w:val="tr-TR"/>
        </w:rPr>
        <w:br w:type="page"/>
      </w:r>
    </w:p>
    <w:p w14:paraId="44096073" w14:textId="26AECBF4" w:rsidR="00354B48" w:rsidRPr="003B6383" w:rsidRDefault="000960B1" w:rsidP="002E6346">
      <w:pPr>
        <w:pStyle w:val="Heading1"/>
        <w:ind w:left="0"/>
        <w:rPr>
          <w:lang w:val="tr-TR"/>
        </w:rPr>
      </w:pPr>
      <w:bookmarkStart w:id="11" w:name="_Toc215480795"/>
      <w:r w:rsidRPr="003B6383">
        <w:rPr>
          <w:lang w:val="tr-TR"/>
        </w:rPr>
        <w:lastRenderedPageBreak/>
        <w:t xml:space="preserve">TABLO </w:t>
      </w:r>
      <w:r w:rsidR="00AF389C">
        <w:rPr>
          <w:lang w:val="tr-TR"/>
        </w:rPr>
        <w:t>LİSTESİ</w:t>
      </w:r>
      <w:bookmarkEnd w:id="11"/>
    </w:p>
    <w:p w14:paraId="302FA9B1" w14:textId="01286F71" w:rsidR="00493C5E" w:rsidRDefault="00FE3B3E" w:rsidP="00E86A66">
      <w:pPr>
        <w:pStyle w:val="TableofFigures"/>
        <w:rPr>
          <w:rFonts w:asciiTheme="minorHAnsi" w:eastAsiaTheme="minorEastAsia" w:hAnsiTheme="minorHAnsi" w:cstheme="minorBidi"/>
          <w:bCs w:val="0"/>
          <w:noProof/>
          <w:color w:val="auto"/>
          <w:kern w:val="2"/>
          <w:szCs w:val="24"/>
          <w:lang w:val="en-TR"/>
          <w14:ligatures w14:val="standardContextual"/>
        </w:rPr>
      </w:pPr>
      <w:r w:rsidRPr="003B6383">
        <w:rPr>
          <w:rFonts w:eastAsia="MS Mincho"/>
          <w:b/>
          <w:lang w:val="tr-TR"/>
        </w:rPr>
        <w:fldChar w:fldCharType="begin"/>
      </w:r>
      <w:r w:rsidRPr="003B6383">
        <w:rPr>
          <w:rFonts w:eastAsia="MS Mincho"/>
          <w:b/>
          <w:lang w:val="tr-TR"/>
        </w:rPr>
        <w:instrText xml:space="preserve"> TOC \h \z \c "Table 1." </w:instrText>
      </w:r>
      <w:r w:rsidRPr="003B6383">
        <w:rPr>
          <w:rFonts w:eastAsia="MS Mincho"/>
          <w:b/>
          <w:lang w:val="tr-TR"/>
        </w:rPr>
        <w:fldChar w:fldCharType="separate"/>
      </w:r>
      <w:hyperlink w:anchor="_Toc215332370" w:history="1">
        <w:r w:rsidR="00493C5E" w:rsidRPr="00044CC0">
          <w:rPr>
            <w:rStyle w:val="Hyperlink"/>
            <w:b/>
            <w:noProof/>
            <w:lang w:val="tr-TR"/>
          </w:rPr>
          <w:t>Tablo 3.1</w:t>
        </w:r>
        <w:r w:rsidR="00493C5E" w:rsidRPr="00044CC0">
          <w:rPr>
            <w:rStyle w:val="Hyperlink"/>
            <w:noProof/>
            <w:lang w:val="tr-TR"/>
          </w:rPr>
          <w:t xml:space="preserve"> </w:t>
        </w:r>
        <w:r w:rsidR="00493C5E" w:rsidRPr="007A3F03">
          <w:rPr>
            <w:rStyle w:val="Hyperlink"/>
            <w:iCs/>
            <w:noProof/>
            <w:lang w:val="tr-TR"/>
          </w:rPr>
          <w:t>Tablo Başlığı</w:t>
        </w:r>
        <w:r w:rsidR="00493C5E">
          <w:rPr>
            <w:noProof/>
            <w:webHidden/>
          </w:rPr>
          <w:tab/>
        </w:r>
        <w:r w:rsidR="00493C5E">
          <w:rPr>
            <w:noProof/>
            <w:webHidden/>
          </w:rPr>
          <w:fldChar w:fldCharType="begin"/>
        </w:r>
        <w:r w:rsidR="00493C5E">
          <w:rPr>
            <w:noProof/>
            <w:webHidden/>
          </w:rPr>
          <w:instrText xml:space="preserve"> PAGEREF _Toc215332370 \h </w:instrText>
        </w:r>
        <w:r w:rsidR="00493C5E">
          <w:rPr>
            <w:noProof/>
            <w:webHidden/>
          </w:rPr>
        </w:r>
        <w:r w:rsidR="00493C5E">
          <w:rPr>
            <w:noProof/>
            <w:webHidden/>
          </w:rPr>
          <w:fldChar w:fldCharType="separate"/>
        </w:r>
        <w:r w:rsidR="00493C5E">
          <w:rPr>
            <w:noProof/>
            <w:webHidden/>
          </w:rPr>
          <w:t>6</w:t>
        </w:r>
        <w:r w:rsidR="00493C5E">
          <w:rPr>
            <w:noProof/>
            <w:webHidden/>
          </w:rPr>
          <w:fldChar w:fldCharType="end"/>
        </w:r>
      </w:hyperlink>
    </w:p>
    <w:p w14:paraId="4A8DCCFB" w14:textId="2F8DB15C" w:rsidR="003050D2" w:rsidRPr="003B6383" w:rsidRDefault="00FE3B3E" w:rsidP="00A02111">
      <w:pPr>
        <w:pStyle w:val="PlainText"/>
        <w:tabs>
          <w:tab w:val="right" w:leader="dot" w:pos="8100"/>
        </w:tabs>
        <w:spacing w:line="360" w:lineRule="auto"/>
        <w:rPr>
          <w:rFonts w:eastAsia="MS Mincho" w:cs="Times New Roman"/>
          <w:b/>
        </w:rPr>
      </w:pPr>
      <w:r w:rsidRPr="003B6383">
        <w:rPr>
          <w:rFonts w:eastAsia="MS Mincho" w:cs="Times New Roman"/>
          <w:b/>
        </w:rPr>
        <w:fldChar w:fldCharType="end"/>
      </w:r>
    </w:p>
    <w:p w14:paraId="0D39B9F7" w14:textId="0BCDEA32" w:rsidR="00281537" w:rsidRPr="00414F45" w:rsidRDefault="00281537" w:rsidP="00414F45">
      <w:pPr>
        <w:pBdr>
          <w:top w:val="nil"/>
          <w:left w:val="nil"/>
          <w:bottom w:val="nil"/>
          <w:right w:val="nil"/>
          <w:between w:val="nil"/>
        </w:pBdr>
        <w:rPr>
          <w:b/>
          <w:color w:val="000000"/>
          <w:sz w:val="30"/>
          <w:szCs w:val="30"/>
          <w:lang w:val="tr-TR"/>
        </w:rPr>
      </w:pPr>
    </w:p>
    <w:p w14:paraId="64973A87" w14:textId="77777777" w:rsidR="00281537" w:rsidRDefault="00281537" w:rsidP="0053319A">
      <w:pPr>
        <w:pStyle w:val="Heading1"/>
        <w:ind w:left="0"/>
        <w:rPr>
          <w:lang w:val="tr-TR"/>
        </w:rPr>
      </w:pPr>
    </w:p>
    <w:p w14:paraId="737B70E3" w14:textId="494DCE20" w:rsidR="00281537" w:rsidRDefault="00281537" w:rsidP="00281537">
      <w:pPr>
        <w:spacing w:after="200" w:line="276" w:lineRule="auto"/>
        <w:jc w:val="left"/>
        <w:rPr>
          <w:lang w:val="tr-TR"/>
        </w:rPr>
      </w:pPr>
      <w:r>
        <w:rPr>
          <w:lang w:val="tr-TR"/>
        </w:rPr>
        <w:br w:type="page"/>
      </w:r>
    </w:p>
    <w:p w14:paraId="19BAD94A" w14:textId="1B5C255F" w:rsidR="00365526" w:rsidRPr="00281537" w:rsidRDefault="00365526" w:rsidP="00365526">
      <w:pPr>
        <w:pStyle w:val="Heading1"/>
      </w:pPr>
      <w:bookmarkStart w:id="12" w:name="_Toc215480796"/>
      <w:r>
        <w:lastRenderedPageBreak/>
        <w:t>ŞEKİL LİSTESİ</w:t>
      </w:r>
      <w:bookmarkEnd w:id="12"/>
    </w:p>
    <w:p w14:paraId="1D52D993" w14:textId="437A4CC0" w:rsidR="00BC22F8" w:rsidRDefault="00BC22F8" w:rsidP="00E86A66">
      <w:pPr>
        <w:pStyle w:val="TableofFigures"/>
        <w:rPr>
          <w:rFonts w:eastAsiaTheme="minorEastAsia" w:cstheme="minorBidi"/>
          <w:b/>
          <w:noProof/>
          <w:kern w:val="2"/>
          <w:szCs w:val="24"/>
          <w:lang w:val="en-TR"/>
          <w14:ligatures w14:val="standardContextual"/>
        </w:rPr>
      </w:pPr>
      <w:r>
        <w:rPr>
          <w:lang w:val="tr-TR"/>
        </w:rPr>
        <w:fldChar w:fldCharType="begin"/>
      </w:r>
      <w:r>
        <w:rPr>
          <w:lang w:val="tr-TR"/>
        </w:rPr>
        <w:instrText xml:space="preserve"> TOC \h \z \c "Şekil 3.1 Şekil Başlığı" </w:instrText>
      </w:r>
      <w:r>
        <w:rPr>
          <w:lang w:val="tr-TR"/>
        </w:rPr>
        <w:fldChar w:fldCharType="separate"/>
      </w:r>
      <w:hyperlink w:anchor="_Toc215316564" w:history="1">
        <w:r w:rsidRPr="00493C5E">
          <w:rPr>
            <w:rStyle w:val="Hyperlink"/>
            <w:b/>
            <w:bCs w:val="0"/>
            <w:noProof/>
          </w:rPr>
          <w:t>Şekil 3.1</w:t>
        </w:r>
        <w:r w:rsidRPr="00946A75">
          <w:rPr>
            <w:rStyle w:val="Hyperlink"/>
            <w:noProof/>
          </w:rPr>
          <w:t xml:space="preserve"> </w:t>
        </w:r>
        <w:r w:rsidRPr="007A3F03">
          <w:rPr>
            <w:rStyle w:val="Hyperlink"/>
            <w:noProof/>
          </w:rPr>
          <w:t>Şekil Başlığı</w:t>
        </w:r>
        <w:r>
          <w:rPr>
            <w:noProof/>
            <w:webHidden/>
          </w:rPr>
          <w:tab/>
        </w:r>
        <w:r>
          <w:rPr>
            <w:noProof/>
            <w:webHidden/>
          </w:rPr>
          <w:fldChar w:fldCharType="begin"/>
        </w:r>
        <w:r>
          <w:rPr>
            <w:noProof/>
            <w:webHidden/>
          </w:rPr>
          <w:instrText xml:space="preserve"> PAGEREF _Toc215316564 \h </w:instrText>
        </w:r>
        <w:r>
          <w:rPr>
            <w:noProof/>
            <w:webHidden/>
          </w:rPr>
        </w:r>
        <w:r>
          <w:rPr>
            <w:noProof/>
            <w:webHidden/>
          </w:rPr>
          <w:fldChar w:fldCharType="separate"/>
        </w:r>
        <w:r w:rsidR="00B5717D">
          <w:rPr>
            <w:noProof/>
            <w:webHidden/>
          </w:rPr>
          <w:t>7</w:t>
        </w:r>
        <w:r>
          <w:rPr>
            <w:noProof/>
            <w:webHidden/>
          </w:rPr>
          <w:fldChar w:fldCharType="end"/>
        </w:r>
      </w:hyperlink>
    </w:p>
    <w:p w14:paraId="53667AD4" w14:textId="0E7193ED" w:rsidR="0039275F" w:rsidRDefault="00BC22F8" w:rsidP="0053319A">
      <w:pPr>
        <w:pStyle w:val="Heading1"/>
        <w:ind w:left="0"/>
        <w:rPr>
          <w:lang w:val="tr-TR"/>
        </w:rPr>
      </w:pPr>
      <w:r>
        <w:rPr>
          <w:lang w:val="tr-TR"/>
        </w:rPr>
        <w:fldChar w:fldCharType="end"/>
      </w:r>
    </w:p>
    <w:p w14:paraId="46D42B66" w14:textId="77777777" w:rsidR="0039275F" w:rsidRDefault="0039275F" w:rsidP="0053319A">
      <w:pPr>
        <w:pStyle w:val="Heading1"/>
        <w:ind w:left="0"/>
        <w:rPr>
          <w:lang w:val="tr-TR"/>
        </w:rPr>
      </w:pPr>
    </w:p>
    <w:p w14:paraId="76388654" w14:textId="77777777" w:rsidR="0039275F" w:rsidRDefault="0039275F" w:rsidP="0053319A">
      <w:pPr>
        <w:pStyle w:val="Heading1"/>
        <w:ind w:left="0"/>
        <w:rPr>
          <w:lang w:val="tr-TR"/>
        </w:rPr>
      </w:pPr>
    </w:p>
    <w:p w14:paraId="43584302" w14:textId="77777777" w:rsidR="0039275F" w:rsidRDefault="0039275F" w:rsidP="0053319A">
      <w:pPr>
        <w:pStyle w:val="Heading1"/>
        <w:ind w:left="0"/>
        <w:rPr>
          <w:lang w:val="tr-TR"/>
        </w:rPr>
      </w:pPr>
    </w:p>
    <w:p w14:paraId="6BA6DA72" w14:textId="77777777" w:rsidR="0039275F" w:rsidRDefault="0039275F" w:rsidP="0053319A">
      <w:pPr>
        <w:pStyle w:val="Heading1"/>
        <w:ind w:left="0"/>
        <w:rPr>
          <w:lang w:val="tr-TR"/>
        </w:rPr>
      </w:pPr>
    </w:p>
    <w:p w14:paraId="451821AF" w14:textId="77777777" w:rsidR="0039275F" w:rsidRDefault="0039275F" w:rsidP="0053319A">
      <w:pPr>
        <w:pStyle w:val="Heading1"/>
        <w:ind w:left="0"/>
        <w:rPr>
          <w:lang w:val="tr-TR"/>
        </w:rPr>
      </w:pPr>
    </w:p>
    <w:p w14:paraId="72D7568B" w14:textId="77777777" w:rsidR="0039275F" w:rsidRDefault="0039275F" w:rsidP="0053319A">
      <w:pPr>
        <w:pStyle w:val="Heading1"/>
        <w:ind w:left="0"/>
        <w:rPr>
          <w:lang w:val="tr-TR"/>
        </w:rPr>
      </w:pPr>
    </w:p>
    <w:p w14:paraId="395880EA" w14:textId="58F78976" w:rsidR="00457BF3" w:rsidRPr="005F5C97" w:rsidRDefault="00B5717D" w:rsidP="00B5717D">
      <w:pPr>
        <w:spacing w:after="200" w:line="276" w:lineRule="auto"/>
        <w:jc w:val="left"/>
        <w:rPr>
          <w:lang w:val="tr-TR"/>
        </w:rPr>
      </w:pPr>
      <w:r>
        <w:rPr>
          <w:lang w:val="tr-TR"/>
        </w:rPr>
        <w:br w:type="page"/>
      </w:r>
    </w:p>
    <w:p w14:paraId="30A41CA5" w14:textId="77777777" w:rsidR="005F5C97" w:rsidRPr="003B6383" w:rsidRDefault="005F5C97" w:rsidP="005F5C97">
      <w:pPr>
        <w:pStyle w:val="Heading1"/>
        <w:ind w:left="0"/>
        <w:rPr>
          <w:lang w:val="tr-TR"/>
        </w:rPr>
      </w:pPr>
      <w:bookmarkStart w:id="13" w:name="_Toc215480797"/>
      <w:r w:rsidRPr="003B6383">
        <w:rPr>
          <w:lang w:val="tr-TR"/>
        </w:rPr>
        <w:lastRenderedPageBreak/>
        <w:t>KISALTMA</w:t>
      </w:r>
      <w:r>
        <w:rPr>
          <w:lang w:val="tr-TR"/>
        </w:rPr>
        <w:t>LAR</w:t>
      </w:r>
      <w:r w:rsidRPr="003B6383">
        <w:rPr>
          <w:lang w:val="tr-TR"/>
        </w:rPr>
        <w:t xml:space="preserve"> </w:t>
      </w:r>
      <w:r>
        <w:rPr>
          <w:lang w:val="tr-TR"/>
        </w:rPr>
        <w:t>LİSTESİ</w:t>
      </w:r>
      <w:bookmarkEnd w:id="13"/>
    </w:p>
    <w:p w14:paraId="22EBBC30" w14:textId="77777777" w:rsidR="005F5C97" w:rsidRPr="00B5717D" w:rsidRDefault="005F5C97" w:rsidP="00E86A66">
      <w:pPr>
        <w:spacing w:line="360" w:lineRule="auto"/>
        <w:jc w:val="left"/>
        <w:rPr>
          <w:bCs/>
          <w:lang w:val="tr-TR"/>
        </w:rPr>
      </w:pPr>
      <w:r w:rsidRPr="00493C5E">
        <w:rPr>
          <w:b/>
          <w:lang w:val="tr-TR"/>
        </w:rPr>
        <w:t>AB:</w:t>
      </w:r>
      <w:r w:rsidRPr="00B5717D">
        <w:rPr>
          <w:bCs/>
          <w:lang w:val="tr-TR"/>
        </w:rPr>
        <w:t xml:space="preserve"> Avrupa Birliği</w:t>
      </w:r>
    </w:p>
    <w:p w14:paraId="489F3389" w14:textId="77777777" w:rsidR="005F5C97" w:rsidRPr="00B5717D" w:rsidRDefault="005F5C97" w:rsidP="00E86A66">
      <w:pPr>
        <w:spacing w:line="360" w:lineRule="auto"/>
        <w:jc w:val="left"/>
        <w:rPr>
          <w:bCs/>
          <w:lang w:val="tr-TR"/>
        </w:rPr>
      </w:pPr>
      <w:r w:rsidRPr="00493C5E">
        <w:rPr>
          <w:b/>
          <w:lang w:val="tr-TR"/>
        </w:rPr>
        <w:t>ABD:</w:t>
      </w:r>
      <w:r w:rsidRPr="00B5717D">
        <w:rPr>
          <w:bCs/>
          <w:lang w:val="tr-TR"/>
        </w:rPr>
        <w:t xml:space="preserve"> Amerika Birleşik Devletleri</w:t>
      </w:r>
    </w:p>
    <w:p w14:paraId="1E88EE28" w14:textId="77777777" w:rsidR="005F5C97" w:rsidRPr="00B5717D" w:rsidRDefault="005F5C97" w:rsidP="00E86A66">
      <w:pPr>
        <w:spacing w:line="360" w:lineRule="auto"/>
        <w:jc w:val="left"/>
        <w:rPr>
          <w:bCs/>
          <w:lang w:val="tr-TR"/>
        </w:rPr>
      </w:pPr>
      <w:proofErr w:type="spellStart"/>
      <w:r w:rsidRPr="00493C5E">
        <w:rPr>
          <w:b/>
          <w:lang w:val="tr-TR"/>
        </w:rPr>
        <w:t>AktG</w:t>
      </w:r>
      <w:proofErr w:type="spellEnd"/>
      <w:r w:rsidRPr="00493C5E">
        <w:rPr>
          <w:b/>
          <w:lang w:val="tr-TR"/>
        </w:rPr>
        <w:t>:</w:t>
      </w:r>
      <w:r w:rsidRPr="00E514DF">
        <w:rPr>
          <w:bCs/>
          <w:lang w:val="tr-TR"/>
        </w:rPr>
        <w:t xml:space="preserve"> </w:t>
      </w:r>
      <w:proofErr w:type="spellStart"/>
      <w:r w:rsidRPr="00B5717D">
        <w:rPr>
          <w:bCs/>
          <w:lang w:val="tr-TR"/>
        </w:rPr>
        <w:t>Aktiengesetz</w:t>
      </w:r>
      <w:proofErr w:type="spellEnd"/>
    </w:p>
    <w:p w14:paraId="062530C7" w14:textId="77777777" w:rsidR="005F5C97" w:rsidRPr="00B5717D" w:rsidRDefault="005F5C97" w:rsidP="00E86A66">
      <w:pPr>
        <w:spacing w:line="360" w:lineRule="auto"/>
        <w:jc w:val="left"/>
        <w:rPr>
          <w:bCs/>
          <w:lang w:val="tr-TR"/>
        </w:rPr>
      </w:pPr>
      <w:r w:rsidRPr="00493C5E">
        <w:rPr>
          <w:b/>
          <w:lang w:val="tr-TR"/>
        </w:rPr>
        <w:t>AŞ:</w:t>
      </w:r>
      <w:r w:rsidRPr="00B5717D">
        <w:rPr>
          <w:bCs/>
          <w:lang w:val="tr-TR"/>
        </w:rPr>
        <w:t xml:space="preserve"> Anonim Şirketler</w:t>
      </w:r>
    </w:p>
    <w:p w14:paraId="5BCCF744" w14:textId="77777777" w:rsidR="005F5C97" w:rsidRDefault="005F5C97" w:rsidP="00E86A66">
      <w:pPr>
        <w:tabs>
          <w:tab w:val="left" w:pos="1418"/>
        </w:tabs>
        <w:spacing w:line="360" w:lineRule="auto"/>
        <w:jc w:val="left"/>
        <w:rPr>
          <w:lang w:val="tr-TR"/>
        </w:rPr>
      </w:pPr>
      <w:proofErr w:type="gramStart"/>
      <w:r w:rsidRPr="00493C5E">
        <w:rPr>
          <w:b/>
          <w:lang w:val="tr-TR"/>
        </w:rPr>
        <w:t>aşa</w:t>
      </w:r>
      <w:proofErr w:type="gramEnd"/>
      <w:r w:rsidRPr="00493C5E">
        <w:rPr>
          <w:b/>
          <w:lang w:val="tr-TR"/>
        </w:rPr>
        <w:t>.:</w:t>
      </w:r>
      <w:r w:rsidRPr="003B6383">
        <w:rPr>
          <w:lang w:val="tr-TR"/>
        </w:rPr>
        <w:t xml:space="preserve"> aşağıda </w:t>
      </w:r>
      <w:r w:rsidRPr="003B6383">
        <w:rPr>
          <w:lang w:val="tr-TR"/>
        </w:rPr>
        <w:br w:type="page"/>
      </w:r>
    </w:p>
    <w:p w14:paraId="32D66B10" w14:textId="77777777" w:rsidR="005F5C97" w:rsidRPr="003B6383" w:rsidRDefault="005F5C97" w:rsidP="005F5C97">
      <w:pPr>
        <w:pStyle w:val="Heading1"/>
        <w:ind w:left="0"/>
        <w:rPr>
          <w:lang w:val="tr-TR"/>
        </w:rPr>
      </w:pPr>
      <w:bookmarkStart w:id="14" w:name="_Toc215318707"/>
      <w:bookmarkStart w:id="15" w:name="_Toc215480798"/>
      <w:r>
        <w:rPr>
          <w:lang w:val="tr-TR"/>
        </w:rPr>
        <w:lastRenderedPageBreak/>
        <w:t>SEMBOLLER</w:t>
      </w:r>
      <w:r w:rsidRPr="003B6383">
        <w:rPr>
          <w:lang w:val="tr-TR"/>
        </w:rPr>
        <w:t xml:space="preserve"> </w:t>
      </w:r>
      <w:r>
        <w:rPr>
          <w:lang w:val="tr-TR"/>
        </w:rPr>
        <w:t>LİSTESİ</w:t>
      </w:r>
      <w:bookmarkEnd w:id="14"/>
      <w:bookmarkEnd w:id="15"/>
    </w:p>
    <w:p w14:paraId="66D60B8B" w14:textId="77777777" w:rsidR="005F5C97" w:rsidRPr="00DD030D" w:rsidRDefault="005F5C97" w:rsidP="005F5C97">
      <w:pPr>
        <w:spacing w:line="360" w:lineRule="auto"/>
        <w:jc w:val="left"/>
      </w:pPr>
      <w:r w:rsidRPr="00493C5E">
        <w:rPr>
          <w:b/>
          <w:bCs/>
        </w:rPr>
        <w:t>X</w:t>
      </w:r>
      <w:r w:rsidRPr="00493C5E">
        <w:rPr>
          <w:b/>
          <w:bCs/>
          <w:position w:val="4"/>
        </w:rPr>
        <w:t>̄:</w:t>
      </w:r>
      <w:r w:rsidRPr="00E514DF">
        <w:rPr>
          <w:b/>
          <w:bCs/>
          <w:position w:val="4"/>
        </w:rPr>
        <w:t xml:space="preserve"> </w:t>
      </w:r>
      <w:proofErr w:type="spellStart"/>
      <w:r w:rsidRPr="00DD030D">
        <w:t>Aritmetik</w:t>
      </w:r>
      <w:proofErr w:type="spellEnd"/>
      <w:r w:rsidRPr="00DD030D">
        <w:t xml:space="preserve"> </w:t>
      </w:r>
      <w:proofErr w:type="spellStart"/>
      <w:r w:rsidRPr="00DD030D">
        <w:t>ortalama</w:t>
      </w:r>
      <w:proofErr w:type="spellEnd"/>
    </w:p>
    <w:p w14:paraId="3C85BF52" w14:textId="77777777" w:rsidR="005F5C97" w:rsidRPr="00DD030D" w:rsidRDefault="005F5C97" w:rsidP="005F5C97">
      <w:pPr>
        <w:tabs>
          <w:tab w:val="left" w:pos="1418"/>
        </w:tabs>
        <w:spacing w:line="360" w:lineRule="auto"/>
        <w:jc w:val="left"/>
        <w:rPr>
          <w:lang w:val="tr-TR"/>
        </w:rPr>
      </w:pPr>
      <w:r w:rsidRPr="00493C5E">
        <w:rPr>
          <w:b/>
          <w:bCs/>
        </w:rPr>
        <w:t>σ (sigma):</w:t>
      </w:r>
      <w:r w:rsidRPr="00E514DF">
        <w:t xml:space="preserve"> </w:t>
      </w:r>
      <w:r w:rsidRPr="00DD030D">
        <w:rPr>
          <w:lang w:val="tr-TR"/>
        </w:rPr>
        <w:t>Popülasyon standart sapması</w:t>
      </w:r>
    </w:p>
    <w:p w14:paraId="72096EE0" w14:textId="77777777" w:rsidR="005F5C97" w:rsidRPr="00DD030D" w:rsidRDefault="005F5C97" w:rsidP="005F5C97">
      <w:pPr>
        <w:tabs>
          <w:tab w:val="left" w:pos="1418"/>
        </w:tabs>
        <w:spacing w:line="360" w:lineRule="auto"/>
        <w:jc w:val="left"/>
      </w:pPr>
      <w:r w:rsidRPr="00493C5E">
        <w:rPr>
          <w:b/>
          <w:bCs/>
        </w:rPr>
        <w:t>Σ (</w:t>
      </w:r>
      <w:proofErr w:type="spellStart"/>
      <w:r w:rsidRPr="00493C5E">
        <w:rPr>
          <w:b/>
          <w:bCs/>
        </w:rPr>
        <w:t>büyük</w:t>
      </w:r>
      <w:proofErr w:type="spellEnd"/>
      <w:r w:rsidRPr="00493C5E">
        <w:rPr>
          <w:b/>
          <w:bCs/>
        </w:rPr>
        <w:t xml:space="preserve"> sigma):</w:t>
      </w:r>
      <w:r w:rsidRPr="00E514DF">
        <w:t xml:space="preserve"> </w:t>
      </w:r>
      <w:r w:rsidRPr="00DD030D">
        <w:rPr>
          <w:lang w:val="tr-TR"/>
        </w:rPr>
        <w:t>Popülasyon</w:t>
      </w:r>
      <w:r w:rsidRPr="00DD030D">
        <w:t xml:space="preserve"> </w:t>
      </w:r>
      <w:proofErr w:type="spellStart"/>
      <w:r w:rsidRPr="00DD030D">
        <w:t>varyans-covaryans</w:t>
      </w:r>
      <w:proofErr w:type="spellEnd"/>
      <w:r w:rsidRPr="00DD030D">
        <w:t xml:space="preserve"> </w:t>
      </w:r>
      <w:proofErr w:type="spellStart"/>
      <w:r w:rsidRPr="00DD030D">
        <w:t>matrisi</w:t>
      </w:r>
      <w:proofErr w:type="spellEnd"/>
    </w:p>
    <w:p w14:paraId="29A33AEF" w14:textId="795C2F30" w:rsidR="005F5C97" w:rsidRDefault="00457BF3" w:rsidP="005F5C97">
      <w:pPr>
        <w:pStyle w:val="Heading1"/>
        <w:ind w:left="0"/>
        <w:rPr>
          <w:lang w:val="tr-TR"/>
        </w:rPr>
      </w:pPr>
      <w:r>
        <w:rPr>
          <w:lang w:val="tr-TR"/>
        </w:rPr>
        <w:br w:type="page"/>
      </w:r>
    </w:p>
    <w:p w14:paraId="424C3E62" w14:textId="0B4A272D" w:rsidR="0050243E" w:rsidRPr="003B6383" w:rsidRDefault="0050243E" w:rsidP="00D74FB8">
      <w:pPr>
        <w:tabs>
          <w:tab w:val="left" w:pos="1418"/>
        </w:tabs>
        <w:spacing w:before="120"/>
        <w:rPr>
          <w:lang w:val="tr-TR"/>
        </w:rPr>
        <w:sectPr w:rsidR="0050243E" w:rsidRPr="003B6383" w:rsidSect="00E415E9">
          <w:pgSz w:w="11906" w:h="16838"/>
          <w:pgMar w:top="1985" w:right="1418" w:bottom="1418" w:left="1985" w:header="709" w:footer="709" w:gutter="0"/>
          <w:pgNumType w:fmt="lowerRoman" w:start="4"/>
          <w:cols w:space="708"/>
          <w:docGrid w:linePitch="326"/>
        </w:sectPr>
      </w:pPr>
    </w:p>
    <w:p w14:paraId="0EE1C9B9" w14:textId="126DD23C" w:rsidR="0048575F" w:rsidRPr="003B6383" w:rsidRDefault="00F01042" w:rsidP="000754E2">
      <w:pPr>
        <w:pStyle w:val="Heading1"/>
        <w:ind w:left="0"/>
        <w:rPr>
          <w:lang w:val="tr-TR"/>
        </w:rPr>
      </w:pPr>
      <w:bookmarkStart w:id="16" w:name="_z337ya" w:colFirst="0" w:colLast="0"/>
      <w:bookmarkStart w:id="17" w:name="_Toc114141154"/>
      <w:bookmarkStart w:id="18" w:name="_Toc215480799"/>
      <w:bookmarkEnd w:id="16"/>
      <w:r w:rsidRPr="003B6383">
        <w:rPr>
          <w:lang w:val="tr-TR"/>
        </w:rPr>
        <w:lastRenderedPageBreak/>
        <w:t>1</w:t>
      </w:r>
      <w:r w:rsidR="005F5DED" w:rsidRPr="003B6383">
        <w:rPr>
          <w:lang w:val="tr-TR"/>
        </w:rPr>
        <w:t xml:space="preserve">. </w:t>
      </w:r>
      <w:bookmarkEnd w:id="17"/>
      <w:r w:rsidR="000960B1" w:rsidRPr="003B6383">
        <w:rPr>
          <w:lang w:val="tr-TR"/>
        </w:rPr>
        <w:t>GİRİŞ</w:t>
      </w:r>
      <w:bookmarkEnd w:id="18"/>
    </w:p>
    <w:p w14:paraId="79BB15EA" w14:textId="77777777" w:rsidR="00B869B0" w:rsidRPr="001844C5" w:rsidRDefault="00B869B0" w:rsidP="002E6346">
      <w:pPr>
        <w:widowControl w:val="0"/>
        <w:pBdr>
          <w:top w:val="nil"/>
          <w:left w:val="nil"/>
          <w:bottom w:val="nil"/>
          <w:right w:val="nil"/>
          <w:between w:val="nil"/>
        </w:pBdr>
        <w:ind w:firstLine="709"/>
        <w:rPr>
          <w:color w:val="000000"/>
          <w:lang w:val="tr-TR"/>
        </w:rPr>
      </w:pPr>
      <w:r>
        <w:rPr>
          <w:color w:val="000000"/>
          <w:lang w:val="tr-TR"/>
        </w:rPr>
        <w:t xml:space="preserve">Tezin her ana bölümü </w:t>
      </w:r>
      <w:r w:rsidRPr="001844C5">
        <w:rPr>
          <w:color w:val="000000"/>
          <w:lang w:val="tr-TR"/>
        </w:rPr>
        <w:t>yeni bir sayfa ile başlar.</w:t>
      </w:r>
      <w:r w:rsidRPr="001844C5">
        <w:rPr>
          <w:iCs/>
          <w:color w:val="000000"/>
          <w:lang w:val="tr-TR"/>
        </w:rPr>
        <w:t xml:space="preserve"> </w:t>
      </w:r>
      <w:r>
        <w:rPr>
          <w:iCs/>
          <w:color w:val="000000"/>
          <w:lang w:val="tr-TR"/>
        </w:rPr>
        <w:t>İlk</w:t>
      </w:r>
      <w:r w:rsidRPr="001844C5">
        <w:rPr>
          <w:iCs/>
          <w:color w:val="000000"/>
          <w:lang w:val="tr-TR"/>
        </w:rPr>
        <w:t xml:space="preserve"> bölüm her zaman </w:t>
      </w:r>
      <w:r w:rsidRPr="006D2E08">
        <w:rPr>
          <w:b/>
          <w:bCs/>
          <w:iCs/>
          <w:color w:val="000000"/>
          <w:lang w:val="tr-TR"/>
        </w:rPr>
        <w:t>GİRİŞ</w:t>
      </w:r>
      <w:r w:rsidRPr="001844C5">
        <w:rPr>
          <w:iCs/>
          <w:color w:val="000000"/>
          <w:lang w:val="tr-TR"/>
        </w:rPr>
        <w:t xml:space="preserve"> olarak </w:t>
      </w:r>
      <w:proofErr w:type="spellStart"/>
      <w:r w:rsidRPr="001844C5">
        <w:rPr>
          <w:iCs/>
          <w:color w:val="000000"/>
          <w:lang w:val="tr-TR"/>
        </w:rPr>
        <w:t>başlıklandırılır</w:t>
      </w:r>
      <w:proofErr w:type="spellEnd"/>
      <w:r w:rsidRPr="001844C5">
        <w:rPr>
          <w:iCs/>
          <w:color w:val="000000"/>
          <w:lang w:val="tr-TR"/>
        </w:rPr>
        <w:t xml:space="preserve">. </w:t>
      </w:r>
      <w:r w:rsidRPr="001844C5">
        <w:rPr>
          <w:color w:val="000000"/>
          <w:lang w:val="tr-TR"/>
        </w:rPr>
        <w:t>Bölümler 1, 2, 3</w:t>
      </w:r>
      <w:r>
        <w:rPr>
          <w:color w:val="000000"/>
          <w:lang w:val="tr-TR"/>
        </w:rPr>
        <w:t>…</w:t>
      </w:r>
      <w:r w:rsidRPr="001844C5">
        <w:rPr>
          <w:color w:val="000000"/>
          <w:lang w:val="tr-TR"/>
        </w:rPr>
        <w:t xml:space="preserve"> </w:t>
      </w:r>
      <w:r>
        <w:rPr>
          <w:color w:val="000000"/>
          <w:lang w:val="tr-TR"/>
        </w:rPr>
        <w:t xml:space="preserve">olarak </w:t>
      </w:r>
      <w:r w:rsidRPr="001844C5">
        <w:rPr>
          <w:color w:val="000000"/>
          <w:lang w:val="tr-TR"/>
        </w:rPr>
        <w:t xml:space="preserve">numaralandırılmalı ve ana başlıkların tüm karakterleri kalın </w:t>
      </w:r>
      <w:r>
        <w:rPr>
          <w:color w:val="000000"/>
          <w:lang w:val="tr-TR"/>
        </w:rPr>
        <w:t xml:space="preserve">ve büyük harfle </w:t>
      </w:r>
      <w:r w:rsidRPr="001844C5">
        <w:rPr>
          <w:color w:val="000000"/>
          <w:lang w:val="tr-TR"/>
        </w:rPr>
        <w:t xml:space="preserve">yazılmalıdır. Ana metin, bölüm başlıkları ve alt başlıkların hepsi 12 punto </w:t>
      </w:r>
      <w:r>
        <w:rPr>
          <w:color w:val="000000"/>
          <w:lang w:val="tr-TR"/>
        </w:rPr>
        <w:t>b</w:t>
      </w:r>
      <w:r w:rsidRPr="001844C5">
        <w:rPr>
          <w:color w:val="000000"/>
          <w:lang w:val="tr-TR"/>
        </w:rPr>
        <w:t>oyutunda yazılmalıdır. Her bir başlık altındaki metinler yeni bir paragraf ile</w:t>
      </w:r>
      <w:r>
        <w:rPr>
          <w:color w:val="000000"/>
          <w:lang w:val="tr-TR"/>
        </w:rPr>
        <w:t xml:space="preserve"> ve ilk satırı bir sekme (1,25 cm.) içeriden başlar</w:t>
      </w:r>
      <w:r w:rsidRPr="001844C5">
        <w:rPr>
          <w:color w:val="000000"/>
          <w:lang w:val="tr-TR"/>
        </w:rPr>
        <w:t>.</w:t>
      </w:r>
    </w:p>
    <w:p w14:paraId="1944ADA4" w14:textId="1CFC5DFE" w:rsidR="00B869B0" w:rsidRPr="001844C5" w:rsidRDefault="00B869B0" w:rsidP="002E6346">
      <w:pPr>
        <w:widowControl w:val="0"/>
        <w:pBdr>
          <w:top w:val="nil"/>
          <w:left w:val="nil"/>
          <w:bottom w:val="nil"/>
          <w:right w:val="nil"/>
          <w:between w:val="nil"/>
        </w:pBdr>
        <w:ind w:firstLine="709"/>
        <w:rPr>
          <w:color w:val="000000"/>
          <w:lang w:val="tr-TR"/>
        </w:rPr>
      </w:pPr>
      <w:r>
        <w:rPr>
          <w:color w:val="000000"/>
          <w:lang w:val="tr-TR"/>
        </w:rPr>
        <w:t>Tezin ön sayfaları</w:t>
      </w:r>
      <w:r w:rsidRPr="001844C5">
        <w:rPr>
          <w:color w:val="000000"/>
          <w:lang w:val="tr-TR"/>
        </w:rPr>
        <w:t xml:space="preserve"> için bu belgede olduğu gibi küçük Romen rakamlar (i, ii, iii, iv</w:t>
      </w:r>
      <w:r>
        <w:rPr>
          <w:color w:val="000000"/>
          <w:lang w:val="tr-TR"/>
        </w:rPr>
        <w:t>…</w:t>
      </w:r>
      <w:r w:rsidRPr="001844C5">
        <w:rPr>
          <w:color w:val="000000"/>
          <w:lang w:val="tr-TR"/>
        </w:rPr>
        <w:t xml:space="preserve">) kullanılmalıdır. </w:t>
      </w:r>
      <w:r>
        <w:rPr>
          <w:color w:val="000000"/>
          <w:lang w:val="tr-TR"/>
        </w:rPr>
        <w:t>İç k</w:t>
      </w:r>
      <w:r w:rsidRPr="001844C5">
        <w:rPr>
          <w:color w:val="000000"/>
          <w:lang w:val="tr-TR"/>
        </w:rPr>
        <w:t xml:space="preserve">apak sayfası, </w:t>
      </w:r>
      <w:r>
        <w:rPr>
          <w:color w:val="000000"/>
          <w:lang w:val="tr-TR"/>
        </w:rPr>
        <w:t>onay</w:t>
      </w:r>
      <w:r w:rsidRPr="001844C5">
        <w:rPr>
          <w:color w:val="000000"/>
          <w:lang w:val="tr-TR"/>
        </w:rPr>
        <w:t xml:space="preserve"> sayfası ve varsa ithaf </w:t>
      </w:r>
      <w:r>
        <w:rPr>
          <w:color w:val="000000"/>
          <w:lang w:val="tr-TR"/>
        </w:rPr>
        <w:t>sayfalarının numaraları açık olarak gösterilmemelidir. A</w:t>
      </w:r>
      <w:r w:rsidRPr="001844C5">
        <w:rPr>
          <w:color w:val="000000"/>
          <w:lang w:val="tr-TR"/>
        </w:rPr>
        <w:t xml:space="preserve">ncak </w:t>
      </w:r>
      <w:r>
        <w:rPr>
          <w:color w:val="000000"/>
          <w:lang w:val="tr-TR"/>
        </w:rPr>
        <w:t xml:space="preserve">devamındaki sayfaların </w:t>
      </w:r>
      <w:r w:rsidRPr="001844C5">
        <w:rPr>
          <w:color w:val="000000"/>
          <w:lang w:val="tr-TR"/>
        </w:rPr>
        <w:t xml:space="preserve">bu sayfaların i, ii ve iii olduğu düşünülerek </w:t>
      </w:r>
      <w:r>
        <w:rPr>
          <w:color w:val="000000"/>
          <w:lang w:val="tr-TR"/>
        </w:rPr>
        <w:t>numaralandırılması gerekir</w:t>
      </w:r>
      <w:r w:rsidRPr="001844C5">
        <w:rPr>
          <w:color w:val="000000"/>
          <w:lang w:val="tr-TR"/>
        </w:rPr>
        <w:t xml:space="preserve">. Sayfa numaralarının </w:t>
      </w:r>
      <w:r>
        <w:rPr>
          <w:color w:val="000000"/>
          <w:lang w:val="tr-TR"/>
        </w:rPr>
        <w:t xml:space="preserve">açık olarak gösterildiği </w:t>
      </w:r>
      <w:r w:rsidRPr="001844C5">
        <w:rPr>
          <w:color w:val="000000"/>
          <w:lang w:val="tr-TR"/>
        </w:rPr>
        <w:t xml:space="preserve">sayfa, iv sayfa numarası ile orijinallik beyanı sayfasından </w:t>
      </w:r>
      <w:r>
        <w:rPr>
          <w:color w:val="000000"/>
          <w:lang w:val="tr-TR"/>
        </w:rPr>
        <w:t>başlar</w:t>
      </w:r>
      <w:r w:rsidRPr="001844C5">
        <w:rPr>
          <w:color w:val="000000"/>
          <w:lang w:val="tr-TR"/>
        </w:rPr>
        <w:t xml:space="preserve">. Eğer ithaf sayfası yoksa orijinallik beyanı sayfası iii sayfa numarası ile başlayacak ve sayfaların numaralarının </w:t>
      </w:r>
      <w:r>
        <w:rPr>
          <w:color w:val="000000"/>
          <w:lang w:val="tr-TR"/>
        </w:rPr>
        <w:t>açık olarak gösterilmesi de</w:t>
      </w:r>
      <w:r w:rsidRPr="001844C5">
        <w:rPr>
          <w:color w:val="000000"/>
          <w:lang w:val="tr-TR"/>
        </w:rPr>
        <w:t xml:space="preserve"> iii sayfası ile başlayacaktır. Ana metnin ilk sayfası (Giriş bölümünün ilk sayfası), “1” rakamı ile başlar ve tezin sonuna kadar </w:t>
      </w:r>
      <w:r>
        <w:rPr>
          <w:color w:val="000000"/>
          <w:lang w:val="tr-TR"/>
        </w:rPr>
        <w:t xml:space="preserve">ardışık olarak bu numaralandırma sistemi ile (1, 2, 3, </w:t>
      </w:r>
      <w:r w:rsidR="007A01C8">
        <w:rPr>
          <w:color w:val="000000"/>
          <w:lang w:val="tr-TR"/>
        </w:rPr>
        <w:t>4, …</w:t>
      </w:r>
      <w:r>
        <w:rPr>
          <w:color w:val="000000"/>
          <w:lang w:val="tr-TR"/>
        </w:rPr>
        <w:t>) devam eder</w:t>
      </w:r>
      <w:r w:rsidRPr="001844C5">
        <w:rPr>
          <w:color w:val="000000"/>
          <w:lang w:val="tr-TR"/>
        </w:rPr>
        <w:t>.</w:t>
      </w:r>
    </w:p>
    <w:p w14:paraId="7AC63B53" w14:textId="77777777" w:rsidR="00B869B0" w:rsidRPr="001844C5" w:rsidRDefault="00B869B0" w:rsidP="002E6346">
      <w:pPr>
        <w:widowControl w:val="0"/>
        <w:pBdr>
          <w:top w:val="nil"/>
          <w:left w:val="nil"/>
          <w:bottom w:val="nil"/>
          <w:right w:val="nil"/>
          <w:between w:val="nil"/>
        </w:pBdr>
        <w:ind w:firstLine="709"/>
        <w:rPr>
          <w:color w:val="000000"/>
          <w:lang w:val="tr-TR"/>
        </w:rPr>
      </w:pPr>
      <w:r w:rsidRPr="001844C5">
        <w:rPr>
          <w:color w:val="000000"/>
          <w:lang w:val="tr-TR"/>
        </w:rPr>
        <w:t xml:space="preserve">Paragraflar birbirinden </w:t>
      </w:r>
      <w:r>
        <w:rPr>
          <w:color w:val="000000"/>
          <w:lang w:val="tr-TR"/>
        </w:rPr>
        <w:t>normal metindeki satır aralıkları gibi</w:t>
      </w:r>
      <w:r w:rsidRPr="001844C5">
        <w:rPr>
          <w:color w:val="000000"/>
          <w:lang w:val="tr-TR"/>
        </w:rPr>
        <w:t xml:space="preserve"> </w:t>
      </w:r>
      <w:r>
        <w:rPr>
          <w:color w:val="000000"/>
          <w:lang w:val="tr-TR"/>
        </w:rPr>
        <w:t>çift satır aralığı ile ayrılmalı, paragraf aralarında ekstra boşluk bırakılmamalıdır. Her paragrafın ilk satır girintisi</w:t>
      </w:r>
      <w:r w:rsidRPr="001844C5">
        <w:rPr>
          <w:color w:val="000000"/>
          <w:lang w:val="tr-TR"/>
        </w:rPr>
        <w:t xml:space="preserve"> 1,25 cm olmalıdır. Tüm tezde </w:t>
      </w:r>
      <w:r>
        <w:rPr>
          <w:color w:val="000000"/>
          <w:lang w:val="tr-TR"/>
        </w:rPr>
        <w:t xml:space="preserve">ana </w:t>
      </w:r>
      <w:r w:rsidRPr="001844C5">
        <w:rPr>
          <w:color w:val="000000"/>
          <w:lang w:val="tr-TR"/>
        </w:rPr>
        <w:t>metin iki yana hizalanmalıdır (</w:t>
      </w:r>
      <w:proofErr w:type="spellStart"/>
      <w:r w:rsidRPr="001844C5">
        <w:rPr>
          <w:color w:val="000000"/>
          <w:lang w:val="tr-TR"/>
        </w:rPr>
        <w:t>justified</w:t>
      </w:r>
      <w:proofErr w:type="spellEnd"/>
      <w:r w:rsidRPr="001844C5">
        <w:rPr>
          <w:color w:val="000000"/>
          <w:lang w:val="tr-TR"/>
        </w:rPr>
        <w:t xml:space="preserve">). </w:t>
      </w:r>
    </w:p>
    <w:p w14:paraId="21DEDBAF" w14:textId="4881A857" w:rsidR="00B869B0" w:rsidRDefault="00B869B0" w:rsidP="002E6346">
      <w:pPr>
        <w:pBdr>
          <w:top w:val="nil"/>
          <w:left w:val="nil"/>
          <w:bottom w:val="nil"/>
          <w:right w:val="nil"/>
          <w:between w:val="nil"/>
        </w:pBdr>
        <w:ind w:firstLine="709"/>
        <w:rPr>
          <w:color w:val="000000"/>
          <w:lang w:val="tr-TR"/>
        </w:rPr>
      </w:pPr>
      <w:r w:rsidRPr="001844C5">
        <w:rPr>
          <w:color w:val="000000"/>
          <w:lang w:val="tr-TR"/>
        </w:rPr>
        <w:t xml:space="preserve">Tüm tezlerde giriş bölümü bulunmalıdır. </w:t>
      </w:r>
      <w:r>
        <w:rPr>
          <w:color w:val="000000"/>
          <w:lang w:val="tr-TR"/>
        </w:rPr>
        <w:t>Giriş bölümü</w:t>
      </w:r>
      <w:r w:rsidRPr="001844C5">
        <w:rPr>
          <w:color w:val="000000"/>
          <w:lang w:val="tr-TR"/>
        </w:rPr>
        <w:t xml:space="preserve"> çalışmanın amacını</w:t>
      </w:r>
      <w:r>
        <w:rPr>
          <w:color w:val="000000"/>
          <w:lang w:val="tr-TR"/>
        </w:rPr>
        <w:t xml:space="preserve"> açıklar, </w:t>
      </w:r>
      <w:r w:rsidRPr="001844C5">
        <w:rPr>
          <w:color w:val="000000"/>
          <w:lang w:val="tr-TR"/>
        </w:rPr>
        <w:t xml:space="preserve">kullanılan teorileri ve ampirik çalışmaları betimleyen literatür taraması </w:t>
      </w:r>
      <w:r>
        <w:rPr>
          <w:color w:val="000000"/>
          <w:lang w:val="tr-TR"/>
        </w:rPr>
        <w:t>ile</w:t>
      </w:r>
      <w:r w:rsidRPr="001844C5">
        <w:rPr>
          <w:color w:val="000000"/>
          <w:lang w:val="tr-TR"/>
        </w:rPr>
        <w:t xml:space="preserve"> tezin hipotezlerinin </w:t>
      </w:r>
      <w:r>
        <w:rPr>
          <w:color w:val="000000"/>
          <w:lang w:val="tr-TR"/>
        </w:rPr>
        <w:t>temellendirilmesini ve sunulmasını</w:t>
      </w:r>
      <w:r w:rsidRPr="001844C5">
        <w:rPr>
          <w:color w:val="000000"/>
          <w:lang w:val="tr-TR"/>
        </w:rPr>
        <w:t xml:space="preserve"> içerir. Giriş </w:t>
      </w:r>
      <w:r>
        <w:rPr>
          <w:color w:val="000000"/>
          <w:lang w:val="tr-TR"/>
        </w:rPr>
        <w:t>başlığı</w:t>
      </w:r>
      <w:r w:rsidRPr="001844C5">
        <w:rPr>
          <w:color w:val="000000"/>
          <w:lang w:val="tr-TR"/>
        </w:rPr>
        <w:t xml:space="preserve">, Seviye 1 başlık ile </w:t>
      </w:r>
      <w:proofErr w:type="spellStart"/>
      <w:r w:rsidRPr="001844C5">
        <w:rPr>
          <w:color w:val="000000"/>
          <w:lang w:val="tr-TR"/>
        </w:rPr>
        <w:t>başlıklandırılır</w:t>
      </w:r>
      <w:proofErr w:type="spellEnd"/>
      <w:r w:rsidRPr="001844C5">
        <w:rPr>
          <w:color w:val="000000"/>
          <w:lang w:val="tr-TR"/>
        </w:rPr>
        <w:t xml:space="preserve"> (Örnek: </w:t>
      </w:r>
      <w:r w:rsidRPr="001844C5">
        <w:rPr>
          <w:b/>
          <w:color w:val="000000"/>
          <w:lang w:val="tr-TR"/>
        </w:rPr>
        <w:t>1. GİRİŞ</w:t>
      </w:r>
      <w:r w:rsidRPr="001844C5">
        <w:rPr>
          <w:color w:val="000000"/>
          <w:lang w:val="tr-TR"/>
        </w:rPr>
        <w:t xml:space="preserve">). </w:t>
      </w:r>
      <w:r>
        <w:rPr>
          <w:color w:val="000000"/>
          <w:lang w:val="tr-TR"/>
        </w:rPr>
        <w:t xml:space="preserve">Aşağıda tezin bölümleri verilmiş, aynı zamanda başlık seviyeleri örneklenmiş ve kuralları açıklanmıştır.  </w:t>
      </w:r>
    </w:p>
    <w:p w14:paraId="0120203E" w14:textId="436D7841" w:rsidR="00B869B0" w:rsidRPr="001844C5" w:rsidRDefault="00B869B0" w:rsidP="002E6346">
      <w:pPr>
        <w:spacing w:after="200" w:line="276" w:lineRule="auto"/>
        <w:ind w:firstLine="709"/>
        <w:jc w:val="left"/>
        <w:rPr>
          <w:color w:val="000000"/>
          <w:lang w:val="tr-TR"/>
        </w:rPr>
      </w:pPr>
      <w:r>
        <w:rPr>
          <w:color w:val="000000"/>
          <w:lang w:val="tr-TR"/>
        </w:rPr>
        <w:br w:type="page"/>
      </w:r>
    </w:p>
    <w:p w14:paraId="6FA65151" w14:textId="28166623" w:rsidR="00A16A99" w:rsidRPr="003B6383" w:rsidRDefault="00A16A99" w:rsidP="000754E2">
      <w:pPr>
        <w:pStyle w:val="Heading1"/>
        <w:ind w:left="0"/>
        <w:rPr>
          <w:lang w:val="tr-TR"/>
        </w:rPr>
      </w:pPr>
      <w:bookmarkStart w:id="19" w:name="_Toc215480800"/>
      <w:r w:rsidRPr="003B6383">
        <w:rPr>
          <w:lang w:val="tr-TR"/>
        </w:rPr>
        <w:lastRenderedPageBreak/>
        <w:t xml:space="preserve">2. </w:t>
      </w:r>
      <w:r w:rsidR="00866EBA" w:rsidRPr="003B6383">
        <w:rPr>
          <w:lang w:val="tr-TR"/>
        </w:rPr>
        <w:t>BÖLÜM BAŞLIĞI</w:t>
      </w:r>
      <w:bookmarkEnd w:id="19"/>
    </w:p>
    <w:p w14:paraId="29CCDF4F" w14:textId="77777777" w:rsidR="00E3234F" w:rsidRPr="003B6383" w:rsidRDefault="00E3234F" w:rsidP="00E3234F">
      <w:pPr>
        <w:pStyle w:val="Heading2"/>
        <w:rPr>
          <w:lang w:val="tr-TR"/>
        </w:rPr>
      </w:pPr>
      <w:bookmarkStart w:id="20" w:name="_1y810tw" w:colFirst="0" w:colLast="0"/>
      <w:bookmarkStart w:id="21" w:name="_Toc168495960"/>
      <w:bookmarkStart w:id="22" w:name="_Toc168559544"/>
      <w:bookmarkStart w:id="23" w:name="_Toc215480801"/>
      <w:bookmarkStart w:id="24" w:name="_Toc163502562"/>
      <w:bookmarkEnd w:id="20"/>
      <w:r w:rsidRPr="003B6383">
        <w:rPr>
          <w:lang w:val="tr-TR"/>
        </w:rPr>
        <w:t>2.1 Seviye 2 Başlık</w:t>
      </w:r>
      <w:bookmarkEnd w:id="21"/>
      <w:bookmarkEnd w:id="22"/>
      <w:bookmarkEnd w:id="23"/>
      <w:r w:rsidRPr="003B6383">
        <w:rPr>
          <w:lang w:val="tr-TR"/>
        </w:rPr>
        <w:t xml:space="preserve"> </w:t>
      </w:r>
    </w:p>
    <w:p w14:paraId="54E1E520" w14:textId="2806348F" w:rsidR="00B869B0" w:rsidRPr="001844C5" w:rsidRDefault="00B869B0" w:rsidP="00B869B0">
      <w:pPr>
        <w:pBdr>
          <w:top w:val="nil"/>
          <w:left w:val="nil"/>
          <w:bottom w:val="nil"/>
          <w:right w:val="nil"/>
          <w:between w:val="nil"/>
        </w:pBdr>
        <w:ind w:firstLine="709"/>
        <w:rPr>
          <w:color w:val="000000"/>
          <w:lang w:val="tr-TR"/>
        </w:rPr>
      </w:pPr>
      <w:bookmarkStart w:id="25" w:name="_Toc168495961"/>
      <w:bookmarkStart w:id="26" w:name="_Toc168559545"/>
      <w:r w:rsidRPr="001844C5">
        <w:rPr>
          <w:color w:val="000000"/>
          <w:lang w:val="tr-TR"/>
        </w:rPr>
        <w:t>Seviye 2 başlığın ardından metin burada görüldüğü gibi başlığın altında yeni bir paragraf olarak başlamalıdır.</w:t>
      </w:r>
      <w:r>
        <w:rPr>
          <w:color w:val="000000"/>
          <w:lang w:val="tr-TR"/>
        </w:rPr>
        <w:t xml:space="preserve"> </w:t>
      </w:r>
      <w:r w:rsidRPr="001844C5">
        <w:rPr>
          <w:color w:val="000000"/>
          <w:lang w:val="tr-TR"/>
        </w:rPr>
        <w:t xml:space="preserve">Başlık ve paragraflar arasında ek satır boşluğu </w:t>
      </w:r>
      <w:r>
        <w:rPr>
          <w:color w:val="000000"/>
          <w:lang w:val="tr-TR"/>
        </w:rPr>
        <w:t>bulunmamalıdır</w:t>
      </w:r>
      <w:r w:rsidRPr="001844C5">
        <w:rPr>
          <w:color w:val="000000"/>
          <w:lang w:val="tr-TR"/>
        </w:rPr>
        <w:t xml:space="preserve">. Seviye 2 başlıklar </w:t>
      </w:r>
      <w:r w:rsidRPr="001844C5">
        <w:rPr>
          <w:lang w:val="tr-TR"/>
        </w:rPr>
        <w:t>Times New Roman karakteri ile 12 Punto boyutunda, koyu (</w:t>
      </w:r>
      <w:proofErr w:type="spellStart"/>
      <w:r w:rsidRPr="001844C5">
        <w:rPr>
          <w:lang w:val="tr-TR"/>
        </w:rPr>
        <w:t>bold</w:t>
      </w:r>
      <w:proofErr w:type="spellEnd"/>
      <w:r w:rsidRPr="001844C5">
        <w:rPr>
          <w:lang w:val="tr-TR"/>
        </w:rPr>
        <w:t xml:space="preserve">) ve </w:t>
      </w:r>
      <w:r w:rsidR="00510049">
        <w:rPr>
          <w:lang w:val="tr-TR"/>
        </w:rPr>
        <w:t>sola</w:t>
      </w:r>
      <w:r w:rsidRPr="001844C5">
        <w:rPr>
          <w:lang w:val="tr-TR"/>
        </w:rPr>
        <w:t xml:space="preserve"> hizalandırılmış olarak yazılmalıdır</w:t>
      </w:r>
      <w:r w:rsidRPr="001844C5">
        <w:rPr>
          <w:color w:val="000000"/>
          <w:lang w:val="tr-TR"/>
        </w:rPr>
        <w:t xml:space="preserve">. </w:t>
      </w:r>
      <w:r>
        <w:rPr>
          <w:color w:val="000000"/>
          <w:lang w:val="tr-TR"/>
        </w:rPr>
        <w:t>Seviye 2 başlıklarda girinti bulunmaz, altında başlayan paragrafın ilk satırı burada görüldüğü gibi 1 sekme içeriden başlar. Tüm paragraflar benzer şekilde ilk satır girintisi ile başlar.</w:t>
      </w:r>
    </w:p>
    <w:p w14:paraId="0FE7202F" w14:textId="77777777" w:rsidR="00E3234F" w:rsidRPr="003B6383" w:rsidRDefault="00E3234F" w:rsidP="00E3234F">
      <w:pPr>
        <w:pStyle w:val="Heading3"/>
        <w:rPr>
          <w:rFonts w:cs="Times New Roman"/>
          <w:b w:val="0"/>
          <w:bCs/>
          <w:i w:val="0"/>
          <w:iCs/>
          <w:lang w:val="tr-TR"/>
        </w:rPr>
      </w:pPr>
      <w:bookmarkStart w:id="27" w:name="_Toc215480802"/>
      <w:r w:rsidRPr="003B6383">
        <w:rPr>
          <w:lang w:val="tr-TR"/>
        </w:rPr>
        <w:t xml:space="preserve">2.1.1 </w:t>
      </w:r>
      <w:r w:rsidRPr="003B6383">
        <w:rPr>
          <w:rFonts w:cs="Times New Roman"/>
          <w:bCs/>
          <w:iCs/>
          <w:lang w:val="tr-TR"/>
        </w:rPr>
        <w:t>Seviye 3 Başlık</w:t>
      </w:r>
      <w:bookmarkEnd w:id="25"/>
      <w:bookmarkEnd w:id="26"/>
      <w:bookmarkEnd w:id="27"/>
      <w:r w:rsidRPr="003B6383">
        <w:rPr>
          <w:rFonts w:cs="Times New Roman"/>
          <w:bCs/>
          <w:iCs/>
          <w:lang w:val="tr-TR"/>
        </w:rPr>
        <w:t xml:space="preserve"> </w:t>
      </w:r>
    </w:p>
    <w:p w14:paraId="0F3172FB" w14:textId="4BFD4FA3" w:rsidR="00B869B0" w:rsidRPr="001844C5" w:rsidRDefault="00B869B0" w:rsidP="00B869B0">
      <w:pPr>
        <w:pBdr>
          <w:top w:val="nil"/>
          <w:left w:val="nil"/>
          <w:bottom w:val="nil"/>
          <w:right w:val="nil"/>
          <w:between w:val="nil"/>
        </w:pBdr>
        <w:ind w:firstLine="709"/>
        <w:rPr>
          <w:color w:val="000000"/>
          <w:lang w:val="tr-TR"/>
        </w:rPr>
      </w:pPr>
      <w:bookmarkStart w:id="28" w:name="_2xcytpi" w:colFirst="0" w:colLast="0"/>
      <w:bookmarkEnd w:id="28"/>
      <w:r w:rsidRPr="001844C5">
        <w:rPr>
          <w:color w:val="000000"/>
          <w:lang w:val="tr-TR"/>
        </w:rPr>
        <w:t xml:space="preserve">Seviye 3 başlığın ardından metin burada görüldüğü gibi başlığın altında yeni bir paragraf olarak </w:t>
      </w:r>
      <w:r>
        <w:rPr>
          <w:color w:val="000000"/>
          <w:lang w:val="tr-TR"/>
        </w:rPr>
        <w:t>başlar</w:t>
      </w:r>
      <w:r w:rsidRPr="001844C5">
        <w:rPr>
          <w:color w:val="000000"/>
          <w:lang w:val="tr-TR"/>
        </w:rPr>
        <w:t>.</w:t>
      </w:r>
      <w:r>
        <w:rPr>
          <w:color w:val="000000"/>
          <w:lang w:val="tr-TR"/>
        </w:rPr>
        <w:t xml:space="preserve"> </w:t>
      </w:r>
      <w:r w:rsidRPr="001844C5">
        <w:rPr>
          <w:color w:val="000000"/>
          <w:lang w:val="tr-TR"/>
        </w:rPr>
        <w:t xml:space="preserve">Başlık ve paragraflar arasında ek bir satır boşluğu </w:t>
      </w:r>
      <w:r>
        <w:rPr>
          <w:color w:val="000000"/>
          <w:lang w:val="tr-TR"/>
        </w:rPr>
        <w:t>bulunmamalıdır</w:t>
      </w:r>
      <w:r w:rsidRPr="001844C5">
        <w:rPr>
          <w:color w:val="000000"/>
          <w:lang w:val="tr-TR"/>
        </w:rPr>
        <w:t xml:space="preserve">. </w:t>
      </w:r>
      <w:r w:rsidRPr="001844C5">
        <w:rPr>
          <w:bCs/>
          <w:color w:val="000000"/>
          <w:lang w:val="tr-TR"/>
        </w:rPr>
        <w:t xml:space="preserve">Seviye 3 başlıklar </w:t>
      </w:r>
      <w:r w:rsidRPr="001844C5">
        <w:rPr>
          <w:bCs/>
          <w:iCs/>
          <w:lang w:val="tr-TR"/>
        </w:rPr>
        <w:t xml:space="preserve">Times New Roman karakterleri ile 12 Punto boyutunda, koyu, italik ve </w:t>
      </w:r>
      <w:r w:rsidR="00510049">
        <w:rPr>
          <w:bCs/>
          <w:iCs/>
          <w:lang w:val="tr-TR"/>
        </w:rPr>
        <w:t>sola</w:t>
      </w:r>
      <w:r w:rsidRPr="001844C5">
        <w:rPr>
          <w:bCs/>
          <w:iCs/>
          <w:lang w:val="tr-TR"/>
        </w:rPr>
        <w:t xml:space="preserve"> hizalandırılmış olarak yazılmalıdır.</w:t>
      </w:r>
      <w:r w:rsidRPr="001844C5">
        <w:rPr>
          <w:bCs/>
          <w:color w:val="000000"/>
          <w:lang w:val="tr-TR"/>
        </w:rPr>
        <w:t xml:space="preserve"> </w:t>
      </w:r>
      <w:r>
        <w:rPr>
          <w:color w:val="000000"/>
          <w:lang w:val="tr-TR"/>
        </w:rPr>
        <w:t>Seviye 3 başlıklarda girinti bulunmaz, altında başlayan paragrafın ilk satırı burada görüldüğü gibi 1 sekme içeriden başlar. Tüm paragraflar benzer şekilde ilk satır girintisi ile başlar.</w:t>
      </w:r>
    </w:p>
    <w:p w14:paraId="49185637" w14:textId="6534AF0C" w:rsidR="00711A18" w:rsidRPr="003B6383" w:rsidRDefault="00E3234F" w:rsidP="00E86A66">
      <w:pPr>
        <w:widowControl w:val="0"/>
        <w:pBdr>
          <w:top w:val="nil"/>
          <w:left w:val="nil"/>
          <w:bottom w:val="nil"/>
          <w:right w:val="nil"/>
          <w:between w:val="nil"/>
        </w:pBdr>
        <w:spacing w:before="240"/>
        <w:ind w:firstLine="709"/>
        <w:jc w:val="left"/>
        <w:rPr>
          <w:rStyle w:val="Heading4Char"/>
          <w:lang w:val="tr-TR"/>
        </w:rPr>
      </w:pPr>
      <w:bookmarkStart w:id="29" w:name="_Toc215480803"/>
      <w:r w:rsidRPr="003B6383">
        <w:rPr>
          <w:rStyle w:val="Heading4Char"/>
          <w:lang w:val="tr-TR"/>
        </w:rPr>
        <w:t>2.1.1.1 Seviye 4 Başlık</w:t>
      </w:r>
      <w:bookmarkEnd w:id="29"/>
    </w:p>
    <w:p w14:paraId="1A3116B0" w14:textId="6EDBE81E" w:rsidR="00B869B0" w:rsidRDefault="00B869B0" w:rsidP="00B869B0">
      <w:pPr>
        <w:pBdr>
          <w:top w:val="nil"/>
          <w:left w:val="nil"/>
          <w:bottom w:val="nil"/>
          <w:right w:val="nil"/>
          <w:between w:val="nil"/>
        </w:pBdr>
        <w:ind w:firstLine="709"/>
        <w:rPr>
          <w:color w:val="000000"/>
          <w:lang w:val="tr-TR"/>
        </w:rPr>
      </w:pPr>
      <w:r w:rsidRPr="001844C5">
        <w:rPr>
          <w:color w:val="000000"/>
          <w:lang w:val="tr-TR"/>
        </w:rPr>
        <w:t xml:space="preserve">Seviye 4 başlığın ardından metin burada görüldüğü gibi başlığın altında yeni bir paragraf olarak başlamalıdır. </w:t>
      </w:r>
      <w:r w:rsidRPr="001844C5">
        <w:rPr>
          <w:bCs/>
          <w:iCs/>
          <w:color w:val="000000"/>
          <w:lang w:val="tr-TR"/>
        </w:rPr>
        <w:t>Seviye 4 başlıklar</w:t>
      </w:r>
      <w:r w:rsidRPr="001844C5">
        <w:rPr>
          <w:b/>
          <w:iCs/>
          <w:color w:val="000000"/>
          <w:lang w:val="tr-TR"/>
        </w:rPr>
        <w:t xml:space="preserve"> </w:t>
      </w:r>
      <w:r w:rsidRPr="001844C5">
        <w:rPr>
          <w:rStyle w:val="Heading4Char"/>
          <w:rFonts w:eastAsia="Cambria"/>
          <w:b w:val="0"/>
          <w:lang w:val="tr-TR"/>
        </w:rPr>
        <w:t xml:space="preserve">Times New Roman karakterleri ile 12 Punto boyutunda, koyu, </w:t>
      </w:r>
      <w:r w:rsidR="00510049">
        <w:rPr>
          <w:rStyle w:val="Heading4Char"/>
          <w:rFonts w:eastAsia="Cambria"/>
          <w:b w:val="0"/>
          <w:lang w:val="tr-TR"/>
        </w:rPr>
        <w:t>sola</w:t>
      </w:r>
      <w:r w:rsidRPr="001844C5">
        <w:rPr>
          <w:rStyle w:val="Heading4Char"/>
          <w:rFonts w:eastAsia="Cambria"/>
          <w:b w:val="0"/>
          <w:lang w:val="tr-TR"/>
        </w:rPr>
        <w:t xml:space="preserve"> hizal</w:t>
      </w:r>
      <w:r w:rsidR="00510049">
        <w:rPr>
          <w:rStyle w:val="Heading4Char"/>
          <w:rFonts w:eastAsia="Cambria"/>
          <w:b w:val="0"/>
          <w:lang w:val="tr-TR"/>
        </w:rPr>
        <w:t>anmış</w:t>
      </w:r>
      <w:r w:rsidRPr="001844C5">
        <w:rPr>
          <w:rStyle w:val="Heading4Char"/>
          <w:rFonts w:eastAsia="Cambria"/>
          <w:b w:val="0"/>
          <w:lang w:val="tr-TR"/>
        </w:rPr>
        <w:t xml:space="preserve"> ve 1 sekme (1,25 cm.) içeriden </w:t>
      </w:r>
      <w:r>
        <w:rPr>
          <w:rStyle w:val="Heading4Char"/>
          <w:rFonts w:eastAsia="Cambria"/>
          <w:b w:val="0"/>
          <w:lang w:val="tr-TR"/>
        </w:rPr>
        <w:t>başlar</w:t>
      </w:r>
      <w:r w:rsidRPr="001844C5">
        <w:rPr>
          <w:rStyle w:val="Heading4Char"/>
          <w:rFonts w:eastAsia="Cambria"/>
          <w:b w:val="0"/>
          <w:lang w:val="tr-TR"/>
        </w:rPr>
        <w:t xml:space="preserve">. </w:t>
      </w:r>
      <w:r>
        <w:rPr>
          <w:color w:val="000000"/>
          <w:lang w:val="tr-TR"/>
        </w:rPr>
        <w:t xml:space="preserve">Başlığın altındaki ve devamındaki paragrafların ilk satırları burada görüldüğü gibi 1 sekme içeriden başlar. </w:t>
      </w:r>
    </w:p>
    <w:p w14:paraId="3C20D693" w14:textId="52D48FA8" w:rsidR="002E6346" w:rsidRDefault="002E6346" w:rsidP="00B869B0">
      <w:pPr>
        <w:pBdr>
          <w:top w:val="nil"/>
          <w:left w:val="nil"/>
          <w:bottom w:val="nil"/>
          <w:right w:val="nil"/>
          <w:between w:val="nil"/>
        </w:pBdr>
        <w:ind w:firstLine="709"/>
        <w:rPr>
          <w:color w:val="000000"/>
          <w:lang w:val="tr-TR"/>
        </w:rPr>
      </w:pPr>
    </w:p>
    <w:p w14:paraId="3F97FA18" w14:textId="77777777" w:rsidR="002E6346" w:rsidRPr="00F2124C" w:rsidRDefault="002E6346" w:rsidP="00B869B0">
      <w:pPr>
        <w:pBdr>
          <w:top w:val="nil"/>
          <w:left w:val="nil"/>
          <w:bottom w:val="nil"/>
          <w:right w:val="nil"/>
          <w:between w:val="nil"/>
        </w:pBdr>
        <w:ind w:firstLine="709"/>
        <w:rPr>
          <w:rStyle w:val="Heading4Char"/>
          <w:rFonts w:eastAsia="Cambria"/>
          <w:b w:val="0"/>
          <w:color w:val="000000"/>
          <w:lang w:val="tr-TR"/>
        </w:rPr>
      </w:pPr>
    </w:p>
    <w:p w14:paraId="16679AD1" w14:textId="58C72C5E" w:rsidR="00711A18" w:rsidRPr="003B6383" w:rsidRDefault="00E3234F" w:rsidP="00C627B0">
      <w:pPr>
        <w:pStyle w:val="Heading5"/>
      </w:pPr>
      <w:bookmarkStart w:id="30" w:name="_Toc215480804"/>
      <w:r w:rsidRPr="003B6383">
        <w:lastRenderedPageBreak/>
        <w:t>2.1.1.1.1 Seviye 5 Başlık</w:t>
      </w:r>
      <w:bookmarkEnd w:id="30"/>
    </w:p>
    <w:p w14:paraId="2DAB40FC" w14:textId="1341592D" w:rsidR="00B869B0" w:rsidRDefault="00B869B0" w:rsidP="00B869B0">
      <w:pPr>
        <w:ind w:firstLine="709"/>
        <w:rPr>
          <w:color w:val="000000"/>
          <w:lang w:val="tr-TR"/>
        </w:rPr>
      </w:pPr>
      <w:r w:rsidRPr="001844C5">
        <w:rPr>
          <w:lang w:val="tr-TR"/>
        </w:rPr>
        <w:t xml:space="preserve">Seviye 5 başlığın ardından metin burada görüldüğü gibi başlığın altında yeni bir paragraf olarak </w:t>
      </w:r>
      <w:r>
        <w:rPr>
          <w:lang w:val="tr-TR"/>
        </w:rPr>
        <w:t>başlar</w:t>
      </w:r>
      <w:r w:rsidRPr="001844C5">
        <w:rPr>
          <w:lang w:val="tr-TR"/>
        </w:rPr>
        <w:t xml:space="preserve">. Seviye 5 başlıklar Times New Roman karakterleri ile 12 Punto boyutunda, koyu, italik, </w:t>
      </w:r>
      <w:r w:rsidR="00510049">
        <w:rPr>
          <w:lang w:val="tr-TR"/>
        </w:rPr>
        <w:t>sola</w:t>
      </w:r>
      <w:r w:rsidRPr="001844C5">
        <w:rPr>
          <w:lang w:val="tr-TR"/>
        </w:rPr>
        <w:t xml:space="preserve"> hizalı ve 1 sekme içeriden </w:t>
      </w:r>
      <w:r>
        <w:rPr>
          <w:lang w:val="tr-TR"/>
        </w:rPr>
        <w:t>başlar</w:t>
      </w:r>
      <w:r w:rsidRPr="001844C5">
        <w:rPr>
          <w:lang w:val="tr-TR"/>
        </w:rPr>
        <w:t xml:space="preserve">. </w:t>
      </w:r>
      <w:r>
        <w:rPr>
          <w:color w:val="000000"/>
          <w:lang w:val="tr-TR"/>
        </w:rPr>
        <w:t xml:space="preserve">Başlığın altındaki ve devamındaki paragrafların ilk satırları burada görüldüğü gibi 1 sekme içeriden başlar. </w:t>
      </w:r>
    </w:p>
    <w:p w14:paraId="6A82A5B3" w14:textId="7826E2EF" w:rsidR="00711A18" w:rsidRPr="007A01C8" w:rsidRDefault="00E3234F" w:rsidP="007A01C8">
      <w:pPr>
        <w:pStyle w:val="Heading6"/>
      </w:pPr>
      <w:bookmarkStart w:id="31" w:name="_Toc215480805"/>
      <w:r w:rsidRPr="007A01C8">
        <w:t>2.1.1.1.1.1 Seviye 6 ve Üzerindeki Başlıklar</w:t>
      </w:r>
      <w:bookmarkEnd w:id="31"/>
    </w:p>
    <w:p w14:paraId="5B9EB575" w14:textId="2C924CE9" w:rsidR="00E3234F" w:rsidRPr="003B6383" w:rsidRDefault="00E3234F" w:rsidP="00C627B0">
      <w:pPr>
        <w:ind w:firstLine="709"/>
        <w:rPr>
          <w:rStyle w:val="Heading4Char"/>
          <w:b w:val="0"/>
          <w:color w:val="auto"/>
          <w:lang w:val="tr-TR"/>
        </w:rPr>
      </w:pPr>
      <w:r w:rsidRPr="003B6383">
        <w:rPr>
          <w:lang w:val="tr-TR"/>
        </w:rPr>
        <w:t>Seviye 6 ve üzerindeki</w:t>
      </w:r>
      <w:r w:rsidR="00711A18" w:rsidRPr="003B6383">
        <w:rPr>
          <w:lang w:val="tr-TR"/>
        </w:rPr>
        <w:t xml:space="preserve"> </w:t>
      </w:r>
      <w:r w:rsidRPr="003B6383">
        <w:rPr>
          <w:lang w:val="tr-TR"/>
        </w:rPr>
        <w:t>başlıklarda (</w:t>
      </w:r>
      <w:proofErr w:type="spellStart"/>
      <w:r w:rsidRPr="003B6383">
        <w:rPr>
          <w:lang w:val="tr-TR"/>
        </w:rPr>
        <w:t>örn</w:t>
      </w:r>
      <w:proofErr w:type="spellEnd"/>
      <w:r w:rsidRPr="003B6383">
        <w:rPr>
          <w:lang w:val="tr-TR"/>
        </w:rPr>
        <w:t>., seviye 7, seviye 8)</w:t>
      </w:r>
      <w:r w:rsidR="00711A18" w:rsidRPr="003B6383">
        <w:rPr>
          <w:lang w:val="tr-TR"/>
        </w:rPr>
        <w:t xml:space="preserve"> metin</w:t>
      </w:r>
      <w:r w:rsidRPr="003B6383">
        <w:rPr>
          <w:lang w:val="tr-TR"/>
        </w:rPr>
        <w:t xml:space="preserve"> </w:t>
      </w:r>
      <w:r w:rsidR="00711A18" w:rsidRPr="003B6383">
        <w:rPr>
          <w:lang w:val="tr-TR"/>
        </w:rPr>
        <w:t xml:space="preserve">burada görüldüğü gibi başlığın altında yeni bir paragraf olarak başlamalıdır. </w:t>
      </w:r>
      <w:r w:rsidRPr="003B6383">
        <w:rPr>
          <w:bCs/>
          <w:color w:val="000000"/>
          <w:lang w:val="tr-TR"/>
        </w:rPr>
        <w:t>Seviye 6 ve üzeri başlıklar</w:t>
      </w:r>
      <w:r w:rsidR="00711A18" w:rsidRPr="003B6383">
        <w:rPr>
          <w:bCs/>
          <w:color w:val="000000"/>
          <w:lang w:val="tr-TR"/>
        </w:rPr>
        <w:t xml:space="preserve"> 2 sekme </w:t>
      </w:r>
      <w:r w:rsidR="000E51C8" w:rsidRPr="003B6383">
        <w:rPr>
          <w:bCs/>
          <w:color w:val="000000"/>
          <w:lang w:val="tr-TR"/>
        </w:rPr>
        <w:t xml:space="preserve">(2,5 cm.) </w:t>
      </w:r>
      <w:r w:rsidR="00711A18" w:rsidRPr="003B6383">
        <w:rPr>
          <w:bCs/>
          <w:color w:val="000000"/>
          <w:lang w:val="tr-TR"/>
        </w:rPr>
        <w:t>içeriden başlamalı</w:t>
      </w:r>
      <w:r w:rsidR="000E51C8" w:rsidRPr="003B6383">
        <w:rPr>
          <w:bCs/>
          <w:color w:val="000000"/>
          <w:lang w:val="tr-TR"/>
        </w:rPr>
        <w:t xml:space="preserve"> ve</w:t>
      </w:r>
      <w:r w:rsidR="000E51C8" w:rsidRPr="003B6383">
        <w:rPr>
          <w:rStyle w:val="Heading4Char"/>
          <w:b w:val="0"/>
          <w:bCs/>
          <w:lang w:val="tr-TR"/>
        </w:rPr>
        <w:t xml:space="preserve"> </w:t>
      </w:r>
      <w:r w:rsidR="00510049">
        <w:rPr>
          <w:rStyle w:val="Heading4Char"/>
          <w:b w:val="0"/>
          <w:bCs/>
          <w:lang w:val="tr-TR"/>
        </w:rPr>
        <w:t>sola</w:t>
      </w:r>
      <w:r w:rsidR="000E51C8" w:rsidRPr="003B6383">
        <w:rPr>
          <w:rStyle w:val="Heading4Char"/>
          <w:b w:val="0"/>
          <w:bCs/>
          <w:lang w:val="tr-TR"/>
        </w:rPr>
        <w:t xml:space="preserve"> hizalanmalıdır</w:t>
      </w:r>
      <w:r w:rsidR="000E51C8" w:rsidRPr="003B6383">
        <w:rPr>
          <w:bCs/>
          <w:color w:val="000000"/>
          <w:lang w:val="tr-TR"/>
        </w:rPr>
        <w:t xml:space="preserve">. Başlıklar </w:t>
      </w:r>
      <w:r w:rsidRPr="003B6383">
        <w:rPr>
          <w:rStyle w:val="Heading4Char"/>
          <w:b w:val="0"/>
          <w:bCs/>
          <w:lang w:val="tr-TR"/>
        </w:rPr>
        <w:t>Times New Roman karakterleri ile 12 Punto boyutunda, koyu,</w:t>
      </w:r>
      <w:r w:rsidR="000E51C8" w:rsidRPr="003B6383">
        <w:rPr>
          <w:rStyle w:val="Heading4Char"/>
          <w:b w:val="0"/>
          <w:bCs/>
          <w:lang w:val="tr-TR"/>
        </w:rPr>
        <w:t xml:space="preserve"> olarak yazılmalıdır.</w:t>
      </w:r>
      <w:r w:rsidRPr="003B6383">
        <w:rPr>
          <w:rStyle w:val="Heading4Char"/>
          <w:b w:val="0"/>
          <w:bCs/>
          <w:lang w:val="tr-TR"/>
        </w:rPr>
        <w:t xml:space="preserve"> </w:t>
      </w:r>
    </w:p>
    <w:p w14:paraId="6A5EE027" w14:textId="77777777" w:rsidR="008E42EA" w:rsidRPr="003B6383" w:rsidRDefault="008E42EA" w:rsidP="008E42EA">
      <w:pPr>
        <w:pStyle w:val="Heading2"/>
        <w:rPr>
          <w:lang w:val="tr-TR"/>
        </w:rPr>
      </w:pPr>
      <w:bookmarkStart w:id="32" w:name="_Toc215480806"/>
      <w:r w:rsidRPr="003B6383">
        <w:rPr>
          <w:lang w:val="tr-TR"/>
        </w:rPr>
        <w:t>2.2 Seviye 2 Başlık</w:t>
      </w:r>
      <w:bookmarkEnd w:id="24"/>
      <w:bookmarkEnd w:id="32"/>
    </w:p>
    <w:p w14:paraId="54CA2EDA" w14:textId="11B5DC47" w:rsidR="008E42EA" w:rsidRPr="003B6383" w:rsidRDefault="008E42EA" w:rsidP="008E42EA">
      <w:pPr>
        <w:ind w:firstLine="709"/>
        <w:rPr>
          <w:lang w:val="tr-TR"/>
        </w:rPr>
      </w:pPr>
      <w:r w:rsidRPr="003B6383">
        <w:rPr>
          <w:color w:val="000000"/>
          <w:lang w:val="tr-TR"/>
        </w:rPr>
        <w:t>Metin yeni bir paragraf ile başlamalıdır</w:t>
      </w:r>
      <w:r w:rsidRPr="003B6383">
        <w:rPr>
          <w:bCs/>
          <w:color w:val="000000"/>
          <w:lang w:val="tr-TR"/>
        </w:rPr>
        <w:t xml:space="preserve">. </w:t>
      </w:r>
      <w:r w:rsidR="00395DA1" w:rsidRPr="003B6383">
        <w:rPr>
          <w:bCs/>
          <w:iCs/>
          <w:color w:val="000000"/>
          <w:lang w:val="tr-TR"/>
        </w:rPr>
        <w:t>D</w:t>
      </w:r>
      <w:r w:rsidRPr="003B6383">
        <w:rPr>
          <w:bCs/>
          <w:iCs/>
          <w:color w:val="000000"/>
          <w:lang w:val="tr-TR"/>
        </w:rPr>
        <w:t xml:space="preserve">ipnotta </w:t>
      </w:r>
      <w:r w:rsidR="00395DA1" w:rsidRPr="003B6383">
        <w:rPr>
          <w:bCs/>
          <w:iCs/>
          <w:color w:val="000000"/>
          <w:lang w:val="tr-TR"/>
        </w:rPr>
        <w:t xml:space="preserve">verilen bilgilerde </w:t>
      </w:r>
      <w:r w:rsidR="002B7793" w:rsidRPr="003B6383">
        <w:rPr>
          <w:bCs/>
          <w:iCs/>
          <w:color w:val="000000"/>
          <w:lang w:val="tr-TR"/>
        </w:rPr>
        <w:t>ve dipnot</w:t>
      </w:r>
      <w:r w:rsidR="00395DA1" w:rsidRPr="003B6383">
        <w:rPr>
          <w:bCs/>
          <w:iCs/>
          <w:color w:val="000000"/>
          <w:lang w:val="tr-TR"/>
        </w:rPr>
        <w:t xml:space="preserve"> kurallarına </w:t>
      </w:r>
      <w:r w:rsidRPr="003B6383">
        <w:rPr>
          <w:bCs/>
          <w:iCs/>
          <w:color w:val="000000"/>
          <w:lang w:val="tr-TR"/>
        </w:rPr>
        <w:t xml:space="preserve">uyulması gereklidir. </w:t>
      </w:r>
      <w:r w:rsidRPr="003B6383">
        <w:rPr>
          <w:lang w:val="tr-TR"/>
        </w:rPr>
        <w:t>Atıflar</w:t>
      </w:r>
      <w:r w:rsidR="00395DA1" w:rsidRPr="003B6383">
        <w:rPr>
          <w:lang w:val="tr-TR"/>
        </w:rPr>
        <w:t xml:space="preserve">, Word’ün dipnot fonksiyonu kullanılarak yazılmalı ve otomatik olarak </w:t>
      </w:r>
      <w:r w:rsidRPr="003B6383">
        <w:rPr>
          <w:lang w:val="tr-TR"/>
        </w:rPr>
        <w:t>1, 2, 3, 4…</w:t>
      </w:r>
      <w:r w:rsidR="00395DA1" w:rsidRPr="003B6383">
        <w:rPr>
          <w:lang w:val="tr-TR"/>
        </w:rPr>
        <w:t xml:space="preserve"> olarak </w:t>
      </w:r>
      <w:r w:rsidRPr="003B6383">
        <w:rPr>
          <w:lang w:val="tr-TR"/>
        </w:rPr>
        <w:t>numaralandırılmalı</w:t>
      </w:r>
      <w:r w:rsidR="00395DA1" w:rsidRPr="003B6383">
        <w:rPr>
          <w:lang w:val="tr-TR"/>
        </w:rPr>
        <w:t>dır. Dipnot numaraları t</w:t>
      </w:r>
      <w:r w:rsidRPr="003B6383">
        <w:rPr>
          <w:lang w:val="tr-TR"/>
        </w:rPr>
        <w:t xml:space="preserve">ezin tümünde </w:t>
      </w:r>
      <w:r w:rsidR="00395DA1" w:rsidRPr="003B6383">
        <w:rPr>
          <w:lang w:val="tr-TR"/>
        </w:rPr>
        <w:t xml:space="preserve">ardışık olarak </w:t>
      </w:r>
      <w:r w:rsidRPr="003B6383">
        <w:rPr>
          <w:lang w:val="tr-TR"/>
        </w:rPr>
        <w:t>devam etmeli</w:t>
      </w:r>
      <w:r w:rsidR="00395DA1" w:rsidRPr="003B6383">
        <w:rPr>
          <w:lang w:val="tr-TR"/>
        </w:rPr>
        <w:t xml:space="preserve">, </w:t>
      </w:r>
      <w:r w:rsidRPr="003B6383">
        <w:rPr>
          <w:lang w:val="tr-TR"/>
        </w:rPr>
        <w:t xml:space="preserve"> </w:t>
      </w:r>
      <w:r w:rsidR="00395DA1" w:rsidRPr="003B6383">
        <w:rPr>
          <w:lang w:val="tr-TR"/>
        </w:rPr>
        <w:t xml:space="preserve">yeni bir bölümde yeniden 1’den başlamamalıdır. Dipnot içeriği </w:t>
      </w:r>
      <w:r w:rsidRPr="003B6383">
        <w:rPr>
          <w:lang w:val="tr-TR"/>
        </w:rPr>
        <w:t>Times New Roman karakterleri ile 10 punto boyutunda</w:t>
      </w:r>
      <w:r w:rsidR="00395DA1" w:rsidRPr="003B6383">
        <w:rPr>
          <w:lang w:val="tr-TR"/>
        </w:rPr>
        <w:t xml:space="preserve"> ve</w:t>
      </w:r>
      <w:r w:rsidRPr="003B6383">
        <w:rPr>
          <w:lang w:val="tr-TR"/>
        </w:rPr>
        <w:t xml:space="preserve"> tek satır boşluğu bırakılarak</w:t>
      </w:r>
      <w:r w:rsidR="00510049">
        <w:rPr>
          <w:lang w:val="tr-TR"/>
        </w:rPr>
        <w:t>, iki yana hizalı olarak</w:t>
      </w:r>
      <w:r w:rsidRPr="003B6383">
        <w:rPr>
          <w:lang w:val="tr-TR"/>
        </w:rPr>
        <w:t xml:space="preserve"> yazılmalıdır.</w:t>
      </w:r>
    </w:p>
    <w:p w14:paraId="284F4F60" w14:textId="08D049CB" w:rsidR="0080018B" w:rsidRPr="003B6383" w:rsidRDefault="008E42EA" w:rsidP="00510049">
      <w:pPr>
        <w:ind w:firstLine="709"/>
        <w:rPr>
          <w:lang w:val="tr-TR"/>
        </w:rPr>
      </w:pPr>
      <w:r w:rsidRPr="003B6383">
        <w:rPr>
          <w:lang w:val="tr-TR"/>
        </w:rPr>
        <w:t>Kitaplara atıflarda, yazarın – tüm harfleri büyük olmak üzere soyadı, – ilk harfleri büyük, sonraki harfler küçük olmak üzere – adı, kitap adı, basım sayısı, yayınevi, basıldığı yer ve yayım yılı, sayfa numarası şeklinde sıralama takip edilir</w:t>
      </w:r>
      <w:r w:rsidRPr="003B6383">
        <w:rPr>
          <w:rStyle w:val="FootnoteReference"/>
          <w:rFonts w:eastAsiaTheme="minorHAnsi"/>
          <w:lang w:val="tr-TR"/>
        </w:rPr>
        <w:footnoteReference w:id="1"/>
      </w:r>
      <w:r w:rsidRPr="003B6383">
        <w:rPr>
          <w:lang w:val="tr-TR"/>
        </w:rPr>
        <w:t>.</w:t>
      </w:r>
      <w:r w:rsidR="0042735B">
        <w:rPr>
          <w:lang w:val="tr-TR"/>
        </w:rPr>
        <w:t xml:space="preserve"> </w:t>
      </w:r>
      <w:r w:rsidR="0042735B" w:rsidRPr="003B6383">
        <w:rPr>
          <w:lang w:val="tr-TR"/>
        </w:rPr>
        <w:t xml:space="preserve">Daha önce tam ismi verilen </w:t>
      </w:r>
      <w:r w:rsidR="0042735B">
        <w:rPr>
          <w:lang w:val="tr-TR"/>
        </w:rPr>
        <w:t xml:space="preserve">çeviri </w:t>
      </w:r>
      <w:r w:rsidR="0042735B" w:rsidRPr="003B6383">
        <w:rPr>
          <w:lang w:val="tr-TR"/>
        </w:rPr>
        <w:t>eserlere yeniden atıf yapılması durumunda sırasıyla yazarın/yazarların büyük harflerle soyadı ve sayfa numarası yazılır</w:t>
      </w:r>
      <w:r w:rsidR="0042735B">
        <w:rPr>
          <w:lang w:val="tr-TR"/>
        </w:rPr>
        <w:t>. Çevirmenin soyadı kullanılmaz.</w:t>
      </w:r>
    </w:p>
    <w:p w14:paraId="22A0D53E" w14:textId="77777777" w:rsidR="008E42EA" w:rsidRPr="003B6383" w:rsidRDefault="008E42EA" w:rsidP="008E42EA">
      <w:pPr>
        <w:ind w:firstLine="709"/>
        <w:rPr>
          <w:lang w:val="tr-TR"/>
        </w:rPr>
      </w:pPr>
      <w:r w:rsidRPr="003B6383">
        <w:rPr>
          <w:lang w:val="tr-TR"/>
        </w:rPr>
        <w:lastRenderedPageBreak/>
        <w:t>Birden çok yazarlı kitaba ve/veya birden çok sayfaya yapılacak atıflarda şu yöntem izlenebilecektir</w:t>
      </w:r>
      <w:r w:rsidRPr="003B6383">
        <w:rPr>
          <w:rStyle w:val="FootnoteReference"/>
          <w:rFonts w:eastAsiaTheme="minorHAnsi"/>
          <w:color w:val="000000"/>
          <w:lang w:val="tr-TR"/>
        </w:rPr>
        <w:footnoteReference w:id="2"/>
      </w:r>
      <w:r w:rsidRPr="003B6383">
        <w:rPr>
          <w:lang w:val="tr-TR"/>
        </w:rPr>
        <w:t>.</w:t>
      </w:r>
    </w:p>
    <w:p w14:paraId="0F215E1A" w14:textId="77777777" w:rsidR="008E42EA" w:rsidRPr="003B6383" w:rsidRDefault="008E42EA" w:rsidP="008E42EA">
      <w:pPr>
        <w:ind w:firstLine="709"/>
        <w:rPr>
          <w:lang w:val="tr-TR"/>
        </w:rPr>
      </w:pPr>
      <w:r w:rsidRPr="003B6383">
        <w:rPr>
          <w:lang w:val="tr-TR"/>
        </w:rPr>
        <w:t>Makale atıflarında yazarın soyadı ve adı için yukarıda belirtilen biçim kullanılarak, verilecek bilgi atıflarında “makalenin adı”, dergi ismi/kısaltması, cildi (sayısı), Yayım yılı, sayfası sıralaması yapılmalıdır</w:t>
      </w:r>
      <w:r w:rsidRPr="003B6383">
        <w:rPr>
          <w:rStyle w:val="FootnoteReference"/>
          <w:rFonts w:eastAsiaTheme="minorHAnsi"/>
          <w:color w:val="000000"/>
          <w:lang w:val="tr-TR"/>
        </w:rPr>
        <w:footnoteReference w:id="3"/>
      </w:r>
      <w:r w:rsidRPr="003B6383">
        <w:rPr>
          <w:lang w:val="tr-TR"/>
        </w:rPr>
        <w:t>.</w:t>
      </w:r>
    </w:p>
    <w:p w14:paraId="0E23D63A" w14:textId="77777777" w:rsidR="008E42EA" w:rsidRPr="003B6383" w:rsidRDefault="008E42EA" w:rsidP="008E42EA">
      <w:pPr>
        <w:ind w:firstLine="709"/>
        <w:rPr>
          <w:lang w:val="tr-TR"/>
        </w:rPr>
      </w:pPr>
      <w:r w:rsidRPr="003B6383">
        <w:rPr>
          <w:lang w:val="tr-TR"/>
        </w:rPr>
        <w:t>Birden çok yazarlı makaleye ve/veya birden çok sayfaya yapılacak atıflarda şu yöntem izlenebilecektir</w:t>
      </w:r>
      <w:r w:rsidRPr="003B6383">
        <w:rPr>
          <w:rStyle w:val="FootnoteReference"/>
          <w:rFonts w:eastAsiaTheme="minorHAnsi"/>
          <w:color w:val="000000"/>
          <w:lang w:val="tr-TR"/>
        </w:rPr>
        <w:footnoteReference w:id="4"/>
      </w:r>
      <w:r w:rsidRPr="003B6383">
        <w:rPr>
          <w:lang w:val="tr-TR"/>
        </w:rPr>
        <w:t>.</w:t>
      </w:r>
    </w:p>
    <w:p w14:paraId="0FDE2D30" w14:textId="77777777" w:rsidR="008E42EA" w:rsidRPr="003B6383" w:rsidRDefault="008E42EA" w:rsidP="008E42EA">
      <w:pPr>
        <w:ind w:firstLine="709"/>
        <w:rPr>
          <w:lang w:val="tr-TR"/>
        </w:rPr>
      </w:pPr>
      <w:r w:rsidRPr="003B6383">
        <w:rPr>
          <w:lang w:val="tr-TR"/>
        </w:rPr>
        <w:t>Kitap içindeki bir makaleye yapılacak atıflarda yazarın soyadı ve adı için yukarıda belirtilen biçim kullanılarak, verilecek bilgi atıflarında “makale adı”, Kitabın adı, editörün adı soyadı (Ed.), basım sayısı, yayınevi, basıldığı yer ve yayım yılı, sayfası yazılmalıdır</w:t>
      </w:r>
      <w:r w:rsidRPr="003B6383">
        <w:rPr>
          <w:rStyle w:val="FootnoteReference"/>
          <w:rFonts w:eastAsiaTheme="minorHAnsi"/>
          <w:color w:val="000000"/>
          <w:lang w:val="tr-TR"/>
        </w:rPr>
        <w:footnoteReference w:id="5"/>
      </w:r>
      <w:r w:rsidRPr="003B6383">
        <w:rPr>
          <w:lang w:val="tr-TR"/>
        </w:rPr>
        <w:t>.</w:t>
      </w:r>
    </w:p>
    <w:p w14:paraId="5978542A" w14:textId="77777777" w:rsidR="008E42EA" w:rsidRPr="003B6383" w:rsidRDefault="008E42EA" w:rsidP="008E42EA">
      <w:pPr>
        <w:ind w:firstLine="709"/>
        <w:rPr>
          <w:lang w:val="tr-TR"/>
        </w:rPr>
      </w:pPr>
      <w:r w:rsidRPr="003B6383">
        <w:rPr>
          <w:lang w:val="tr-TR"/>
        </w:rPr>
        <w:t>Daha önce tam ismi verilen eserlere yeniden atıf yapılması durumunda sırasıyla yazarın/yazarların büyük harflerle soyadı ve sayfa numarası yazılır</w:t>
      </w:r>
      <w:r w:rsidRPr="003B6383">
        <w:rPr>
          <w:rStyle w:val="FootnoteReference"/>
          <w:rFonts w:eastAsiaTheme="minorHAnsi"/>
          <w:color w:val="000000"/>
          <w:lang w:val="tr-TR"/>
        </w:rPr>
        <w:footnoteReference w:id="6"/>
      </w:r>
      <w:r w:rsidRPr="003B6383">
        <w:rPr>
          <w:lang w:val="tr-TR"/>
        </w:rPr>
        <w:t>.</w:t>
      </w:r>
    </w:p>
    <w:p w14:paraId="7841C544" w14:textId="77777777" w:rsidR="008E42EA" w:rsidRPr="003B6383" w:rsidRDefault="008E42EA" w:rsidP="008E42EA">
      <w:pPr>
        <w:ind w:firstLine="709"/>
        <w:rPr>
          <w:lang w:val="tr-TR"/>
        </w:rPr>
      </w:pPr>
      <w:r w:rsidRPr="003B6383">
        <w:rPr>
          <w:lang w:val="tr-TR"/>
        </w:rPr>
        <w:t>Daha önce tam ismi verilen eserlere yeniden atıf yapılması durumunda -yazarın birden fazla eserinden faydalanılmışsa ve birine yeniden atıf yapılıyor ise- sırasıyla yazarın büyük harflerle soyadı, eserin adı (eser adı kısa ise tam adı; uzun ise kaynakçada da gösterilmesi koşuluyla uygun biçimde kısaltılmış hali) ve sayfa numarası yazılır</w:t>
      </w:r>
      <w:r w:rsidRPr="003B6383">
        <w:rPr>
          <w:rStyle w:val="FootnoteReference"/>
          <w:rFonts w:eastAsiaTheme="minorHAnsi"/>
          <w:color w:val="000000"/>
          <w:lang w:val="tr-TR"/>
        </w:rPr>
        <w:footnoteReference w:id="7"/>
      </w:r>
      <w:r w:rsidRPr="003B6383">
        <w:rPr>
          <w:lang w:val="tr-TR"/>
        </w:rPr>
        <w:t>.</w:t>
      </w:r>
    </w:p>
    <w:p w14:paraId="58AC11CB" w14:textId="3C11E649" w:rsidR="008E42EA" w:rsidRPr="003B6383" w:rsidRDefault="008E42EA" w:rsidP="003464D3">
      <w:pPr>
        <w:ind w:firstLine="709"/>
        <w:rPr>
          <w:lang w:val="tr-TR"/>
        </w:rPr>
      </w:pPr>
      <w:r w:rsidRPr="003B6383">
        <w:rPr>
          <w:lang w:val="tr-TR"/>
        </w:rPr>
        <w:lastRenderedPageBreak/>
        <w:t>Çeviri eserlere yapılacak atıflarda yazarın soyadı ve adı için yukarıda belirtilen biçim kullanılarak, kitabın adı, çevirmenin ilk harfleri hariç küçük harflerle adı ve soyadı, basım sayısı, yayınevi, basıldığı yer ve yayım yılı ile sayfası yazılmalıdır</w:t>
      </w:r>
      <w:r w:rsidRPr="003B6383">
        <w:rPr>
          <w:rStyle w:val="FootnoteReference"/>
          <w:lang w:val="tr-TR"/>
        </w:rPr>
        <w:footnoteReference w:id="8"/>
      </w:r>
      <w:r w:rsidRPr="003B6383">
        <w:rPr>
          <w:lang w:val="tr-TR"/>
        </w:rPr>
        <w:t>.</w:t>
      </w:r>
      <w:r w:rsidR="003464D3">
        <w:rPr>
          <w:lang w:val="tr-TR"/>
        </w:rPr>
        <w:t xml:space="preserve"> </w:t>
      </w:r>
      <w:r w:rsidR="003464D3" w:rsidRPr="003B6383">
        <w:rPr>
          <w:lang w:val="tr-TR"/>
        </w:rPr>
        <w:t xml:space="preserve">Daha önce tam ismi verilen </w:t>
      </w:r>
      <w:r w:rsidR="003464D3">
        <w:rPr>
          <w:lang w:val="tr-TR"/>
        </w:rPr>
        <w:t xml:space="preserve">çeviri </w:t>
      </w:r>
      <w:r w:rsidR="003464D3" w:rsidRPr="003B6383">
        <w:rPr>
          <w:lang w:val="tr-TR"/>
        </w:rPr>
        <w:t>eserlere yeniden atıf yapılması durumunda sırasıyla yazarın/yazarların büyük harflerle soyadı ve sayfa numarası yazılır</w:t>
      </w:r>
      <w:r w:rsidR="003464D3">
        <w:rPr>
          <w:lang w:val="tr-TR"/>
        </w:rPr>
        <w:t>. Çevirmenin soyadı kullanılmaz.</w:t>
      </w:r>
    </w:p>
    <w:p w14:paraId="5C338EC2" w14:textId="77777777" w:rsidR="008E42EA" w:rsidRPr="003B6383" w:rsidRDefault="008E42EA" w:rsidP="008E42EA">
      <w:pPr>
        <w:ind w:firstLine="709"/>
        <w:rPr>
          <w:lang w:val="tr-TR"/>
        </w:rPr>
      </w:pPr>
      <w:r w:rsidRPr="003B6383">
        <w:rPr>
          <w:lang w:val="tr-TR"/>
        </w:rPr>
        <w:t xml:space="preserve">Resmi Gazetenin künyesi verilirken RG. </w:t>
      </w:r>
      <w:proofErr w:type="gramStart"/>
      <w:r w:rsidRPr="003B6383">
        <w:rPr>
          <w:lang w:val="tr-TR"/>
        </w:rPr>
        <w:t>tarih</w:t>
      </w:r>
      <w:proofErr w:type="gramEnd"/>
      <w:r w:rsidRPr="003B6383">
        <w:rPr>
          <w:lang w:val="tr-TR"/>
        </w:rPr>
        <w:t xml:space="preserve"> ve sayı bilgisi verilerek aşağıdaki şekilde yazılmalıdır</w:t>
      </w:r>
      <w:r w:rsidRPr="003B6383">
        <w:rPr>
          <w:rStyle w:val="FootnoteReference"/>
          <w:lang w:val="tr-TR"/>
        </w:rPr>
        <w:footnoteReference w:id="9"/>
      </w:r>
      <w:r w:rsidRPr="003B6383">
        <w:rPr>
          <w:lang w:val="tr-TR"/>
        </w:rPr>
        <w:t>.</w:t>
      </w:r>
    </w:p>
    <w:p w14:paraId="40F8858A" w14:textId="77777777" w:rsidR="008E42EA" w:rsidRPr="003B6383" w:rsidRDefault="008E42EA" w:rsidP="008E42EA">
      <w:pPr>
        <w:ind w:firstLine="709"/>
        <w:rPr>
          <w:lang w:val="tr-TR"/>
        </w:rPr>
      </w:pPr>
      <w:r w:rsidRPr="003B6383">
        <w:rPr>
          <w:lang w:val="tr-TR"/>
        </w:rPr>
        <w:t>Anayasa Mahkemesi bireysel başvuru kararları ve AİHM kararlarına yapılacak atıflarda sırasıyla mahkeme ismi (ya da kısaltması), karar ismi (Türkçe veya ilgili mahkemenin resmi dilinde), karar tarihi, karar ve/veya başvuru numarası, sayfa numarası, atıf yapılan ilgili paragraf ve yayınlanmış ise kaynağı ve parantez içinde erişim tarihi (e.t.) belirtilmelidir</w:t>
      </w:r>
      <w:r w:rsidRPr="003B6383">
        <w:rPr>
          <w:rStyle w:val="FootnoteReference"/>
          <w:rFonts w:eastAsiaTheme="minorHAnsi"/>
          <w:color w:val="000000"/>
          <w:lang w:val="tr-TR"/>
        </w:rPr>
        <w:footnoteReference w:id="10"/>
      </w:r>
      <w:r w:rsidRPr="003B6383">
        <w:rPr>
          <w:lang w:val="tr-TR"/>
        </w:rPr>
        <w:t>.</w:t>
      </w:r>
    </w:p>
    <w:p w14:paraId="1927C98A" w14:textId="77777777" w:rsidR="008E42EA" w:rsidRPr="003B6383" w:rsidRDefault="008E42EA" w:rsidP="008E42EA">
      <w:pPr>
        <w:ind w:firstLine="709"/>
        <w:rPr>
          <w:lang w:val="tr-TR"/>
        </w:rPr>
      </w:pPr>
      <w:r w:rsidRPr="003B6383">
        <w:rPr>
          <w:lang w:val="tr-TR"/>
        </w:rPr>
        <w:t>Yargıtay, Danıştay gibi Yüksek Mahkeme Kararlarında; Mahkeme ve Dairesi (Numarası ile), karar tarihi, kararın esas sayısı, kararın karar sayısı, yayınlandığı kaynak ismi (kısaltması), cildi (sayısı), yayım yılı, sayfası şeklinde sıralama yapılmalıdır. Bir veri tabanından alınmış ise veri tabanının adı ve parantez içinde erişim tarihi yazılmalıdır</w:t>
      </w:r>
      <w:r w:rsidRPr="003B6383">
        <w:rPr>
          <w:rStyle w:val="FootnoteReference"/>
          <w:rFonts w:eastAsiaTheme="minorHAnsi"/>
          <w:color w:val="000000"/>
          <w:lang w:val="tr-TR"/>
        </w:rPr>
        <w:footnoteReference w:id="11"/>
      </w:r>
      <w:r w:rsidRPr="003B6383">
        <w:rPr>
          <w:lang w:val="tr-TR"/>
        </w:rPr>
        <w:t>.</w:t>
      </w:r>
    </w:p>
    <w:p w14:paraId="00AA7AF7" w14:textId="6F28F7FE" w:rsidR="003026C7" w:rsidRPr="003B6383" w:rsidRDefault="008E42EA" w:rsidP="002B7793">
      <w:pPr>
        <w:ind w:firstLine="709"/>
        <w:rPr>
          <w:color w:val="000000"/>
          <w:lang w:val="tr-TR"/>
        </w:rPr>
      </w:pPr>
      <w:r w:rsidRPr="003B6383">
        <w:rPr>
          <w:lang w:val="tr-TR"/>
        </w:rPr>
        <w:t>İnternet sitelerine yapılacak atıflar açısından, adres altı çizili olarak yazılır ve parantez içinde erişim tarihi (e.t.) yazılır</w:t>
      </w:r>
      <w:r w:rsidRPr="003B6383">
        <w:rPr>
          <w:rStyle w:val="FootnoteReference"/>
          <w:rFonts w:eastAsiaTheme="minorHAnsi"/>
          <w:color w:val="000000"/>
          <w:lang w:val="tr-TR"/>
        </w:rPr>
        <w:footnoteReference w:id="12"/>
      </w:r>
      <w:r w:rsidRPr="003B6383">
        <w:rPr>
          <w:color w:val="000000"/>
          <w:lang w:val="tr-TR"/>
        </w:rPr>
        <w:t>.</w:t>
      </w:r>
      <w:r w:rsidR="003026C7" w:rsidRPr="003B6383">
        <w:rPr>
          <w:color w:val="000000"/>
          <w:lang w:val="tr-TR"/>
        </w:rPr>
        <w:br w:type="page"/>
      </w:r>
    </w:p>
    <w:p w14:paraId="4A74DCA8" w14:textId="4C667D38" w:rsidR="008B0096" w:rsidRPr="003B6383" w:rsidRDefault="00872515" w:rsidP="000754E2">
      <w:pPr>
        <w:pStyle w:val="Heading1"/>
        <w:ind w:left="0"/>
        <w:rPr>
          <w:lang w:val="tr-TR"/>
        </w:rPr>
      </w:pPr>
      <w:bookmarkStart w:id="33" w:name="_1pxezwc" w:colFirst="0" w:colLast="0"/>
      <w:bookmarkStart w:id="34" w:name="_Toc215480807"/>
      <w:bookmarkEnd w:id="33"/>
      <w:r w:rsidRPr="003B6383">
        <w:rPr>
          <w:lang w:val="tr-TR"/>
        </w:rPr>
        <w:lastRenderedPageBreak/>
        <w:t xml:space="preserve">3. </w:t>
      </w:r>
      <w:r w:rsidR="00866EBA" w:rsidRPr="003B6383">
        <w:rPr>
          <w:lang w:val="tr-TR"/>
        </w:rPr>
        <w:t>BÖLÜM BAŞLIĞI</w:t>
      </w:r>
      <w:bookmarkEnd w:id="34"/>
    </w:p>
    <w:p w14:paraId="6C898705" w14:textId="5976EB74" w:rsidR="00064476" w:rsidRPr="003B6383" w:rsidRDefault="00064476" w:rsidP="00064476">
      <w:pPr>
        <w:pStyle w:val="Heading2"/>
        <w:rPr>
          <w:rFonts w:cs="Times New Roman"/>
          <w:lang w:val="tr-TR"/>
        </w:rPr>
      </w:pPr>
      <w:bookmarkStart w:id="35" w:name="_Toc215480808"/>
      <w:r w:rsidRPr="003B6383">
        <w:rPr>
          <w:rFonts w:cs="Times New Roman"/>
          <w:lang w:val="tr-TR"/>
        </w:rPr>
        <w:t xml:space="preserve">3.1 </w:t>
      </w:r>
      <w:r w:rsidR="006F304F" w:rsidRPr="003B6383">
        <w:rPr>
          <w:rFonts w:cs="Times New Roman"/>
          <w:lang w:val="tr-TR"/>
        </w:rPr>
        <w:t>Başlık</w:t>
      </w:r>
      <w:bookmarkEnd w:id="35"/>
    </w:p>
    <w:p w14:paraId="1F8F550C" w14:textId="5C8CB005" w:rsidR="00756031" w:rsidRPr="003B6383" w:rsidRDefault="00444039" w:rsidP="002E6346">
      <w:pPr>
        <w:pStyle w:val="CoverPage"/>
        <w:spacing w:after="0" w:line="480" w:lineRule="auto"/>
        <w:ind w:firstLine="709"/>
        <w:jc w:val="both"/>
        <w:rPr>
          <w:color w:val="000000"/>
          <w:lang w:val="tr-TR"/>
        </w:rPr>
      </w:pPr>
      <w:r w:rsidRPr="003B6383">
        <w:rPr>
          <w:lang w:val="tr-TR"/>
        </w:rPr>
        <w:t xml:space="preserve">Tezde sınıflandırma gerektiren anlatımı kolaylaştırmak veya veri sunmak amacıyla tablolar </w:t>
      </w:r>
      <w:r w:rsidR="00A739A9">
        <w:rPr>
          <w:lang w:val="tr-TR"/>
        </w:rPr>
        <w:t xml:space="preserve">ve şekiller </w:t>
      </w:r>
      <w:r w:rsidRPr="003B6383">
        <w:rPr>
          <w:lang w:val="tr-TR"/>
        </w:rPr>
        <w:t xml:space="preserve">kullanılabilir. Aşağıdaki Tablo </w:t>
      </w:r>
      <w:r w:rsidR="00E07C8B">
        <w:rPr>
          <w:lang w:val="tr-TR"/>
        </w:rPr>
        <w:t>3</w:t>
      </w:r>
      <w:r w:rsidRPr="003B6383">
        <w:rPr>
          <w:lang w:val="tr-TR"/>
        </w:rPr>
        <w:t>.1</w:t>
      </w:r>
      <w:r w:rsidR="00A739A9">
        <w:rPr>
          <w:lang w:val="tr-TR"/>
        </w:rPr>
        <w:t xml:space="preserve"> ve Şekil 3.1</w:t>
      </w:r>
      <w:r w:rsidRPr="003B6383">
        <w:rPr>
          <w:lang w:val="tr-TR"/>
        </w:rPr>
        <w:t xml:space="preserve"> örnek olarak verilmiştir. Tablo</w:t>
      </w:r>
      <w:r w:rsidR="00414F45">
        <w:rPr>
          <w:lang w:val="tr-TR"/>
        </w:rPr>
        <w:t xml:space="preserve">lar </w:t>
      </w:r>
      <w:r w:rsidRPr="003B6383">
        <w:rPr>
          <w:lang w:val="tr-TR"/>
        </w:rPr>
        <w:t xml:space="preserve">hemen başlık altında yer almamalıdır. </w:t>
      </w:r>
      <w:r w:rsidR="001125F1" w:rsidRPr="003B6383">
        <w:rPr>
          <w:color w:val="000000"/>
          <w:lang w:val="tr-TR"/>
        </w:rPr>
        <w:t>Tablo</w:t>
      </w:r>
      <w:r w:rsidR="00414F45">
        <w:rPr>
          <w:color w:val="000000"/>
          <w:lang w:val="tr-TR"/>
        </w:rPr>
        <w:t xml:space="preserve">lara </w:t>
      </w:r>
      <w:r w:rsidR="001125F1" w:rsidRPr="003B6383">
        <w:rPr>
          <w:color w:val="000000"/>
          <w:lang w:val="tr-TR"/>
        </w:rPr>
        <w:t>metin içinde Tablo 1.1, Tablo 2.1</w:t>
      </w:r>
      <w:r w:rsidR="00E07C8B">
        <w:rPr>
          <w:color w:val="000000"/>
          <w:lang w:val="tr-TR"/>
        </w:rPr>
        <w:t>, Tablo 3.1</w:t>
      </w:r>
      <w:r w:rsidR="00A739A9">
        <w:rPr>
          <w:color w:val="000000"/>
          <w:lang w:val="tr-TR"/>
        </w:rPr>
        <w:t xml:space="preserve">, Şekil 1.1, Şekil 1.2 </w:t>
      </w:r>
      <w:r w:rsidR="001125F1" w:rsidRPr="003B6383">
        <w:rPr>
          <w:color w:val="000000"/>
          <w:lang w:val="tr-TR"/>
        </w:rPr>
        <w:t>şeklinde referans verilmelidir. Tablo</w:t>
      </w:r>
      <w:r w:rsidR="00414F45">
        <w:rPr>
          <w:color w:val="000000"/>
          <w:lang w:val="tr-TR"/>
        </w:rPr>
        <w:t xml:space="preserve">ların </w:t>
      </w:r>
      <w:r w:rsidR="001125F1" w:rsidRPr="003B6383">
        <w:rPr>
          <w:color w:val="000000"/>
          <w:lang w:val="tr-TR"/>
        </w:rPr>
        <w:t>içinde, tüm tezdeki tablo</w:t>
      </w:r>
      <w:r w:rsidR="00414F45">
        <w:rPr>
          <w:color w:val="000000"/>
          <w:lang w:val="tr-TR"/>
        </w:rPr>
        <w:t xml:space="preserve">larda </w:t>
      </w:r>
      <w:r w:rsidR="001125F1" w:rsidRPr="003B6383">
        <w:rPr>
          <w:color w:val="000000"/>
          <w:lang w:val="tr-TR"/>
        </w:rPr>
        <w:t xml:space="preserve">tutarlı </w:t>
      </w:r>
      <w:r w:rsidR="00A739A9">
        <w:rPr>
          <w:color w:val="000000"/>
          <w:lang w:val="tr-TR"/>
        </w:rPr>
        <w:t xml:space="preserve">olacak </w:t>
      </w:r>
      <w:r w:rsidR="001125F1" w:rsidRPr="003B6383">
        <w:rPr>
          <w:color w:val="000000"/>
          <w:lang w:val="tr-TR"/>
        </w:rPr>
        <w:t xml:space="preserve">şekilde 12, 11, 10, 9 </w:t>
      </w:r>
      <w:r w:rsidR="00414F45">
        <w:rPr>
          <w:color w:val="000000"/>
          <w:lang w:val="tr-TR"/>
        </w:rPr>
        <w:t>veya</w:t>
      </w:r>
      <w:r w:rsidR="001125F1" w:rsidRPr="003B6383">
        <w:rPr>
          <w:color w:val="000000"/>
          <w:lang w:val="tr-TR"/>
        </w:rPr>
        <w:t xml:space="preserve"> 8 punto kullanılabilir. Yazı büyüklüğü 8 puntodan küçük olamaz. Tablo </w:t>
      </w:r>
      <w:r w:rsidR="001B3669">
        <w:rPr>
          <w:color w:val="000000"/>
          <w:lang w:val="tr-TR"/>
        </w:rPr>
        <w:t xml:space="preserve">ve şekil başlıkları </w:t>
      </w:r>
      <w:r w:rsidR="001125F1" w:rsidRPr="003B6383">
        <w:rPr>
          <w:color w:val="000000"/>
          <w:lang w:val="tr-TR"/>
        </w:rPr>
        <w:t xml:space="preserve">Times New Roman 12 punto olarak yazılmalıdır. Tablo </w:t>
      </w:r>
      <w:r w:rsidR="00B02F1D">
        <w:rPr>
          <w:color w:val="000000"/>
          <w:lang w:val="tr-TR"/>
        </w:rPr>
        <w:t xml:space="preserve">ve şekil </w:t>
      </w:r>
      <w:r w:rsidR="00A739A9">
        <w:rPr>
          <w:color w:val="000000"/>
          <w:lang w:val="tr-TR"/>
        </w:rPr>
        <w:t xml:space="preserve">başlıklarının </w:t>
      </w:r>
      <w:r w:rsidR="001125F1" w:rsidRPr="003B6383">
        <w:rPr>
          <w:color w:val="000000"/>
          <w:lang w:val="tr-TR"/>
        </w:rPr>
        <w:t xml:space="preserve">kısa, tercihen bir satırlık olması beklenir. Başlık </w:t>
      </w:r>
      <w:r w:rsidR="00A739A9">
        <w:rPr>
          <w:color w:val="000000"/>
          <w:lang w:val="tr-TR"/>
        </w:rPr>
        <w:t xml:space="preserve">bir </w:t>
      </w:r>
      <w:r w:rsidR="001125F1" w:rsidRPr="003B6383">
        <w:rPr>
          <w:color w:val="000000"/>
          <w:lang w:val="tr-TR"/>
        </w:rPr>
        <w:t>satırdan fazla ise çift aralıklı</w:t>
      </w:r>
      <w:r w:rsidR="00C9273C">
        <w:rPr>
          <w:color w:val="000000"/>
          <w:lang w:val="tr-TR"/>
        </w:rPr>
        <w:t>dır. Tablo ve şekil başlıkları</w:t>
      </w:r>
      <w:r w:rsidR="001125F1" w:rsidRPr="003B6383">
        <w:rPr>
          <w:color w:val="000000"/>
          <w:lang w:val="tr-TR"/>
        </w:rPr>
        <w:t xml:space="preserve"> </w:t>
      </w:r>
      <w:r w:rsidR="00C9273C">
        <w:rPr>
          <w:color w:val="000000"/>
          <w:lang w:val="tr-TR"/>
        </w:rPr>
        <w:t>sola hizalanmış</w:t>
      </w:r>
      <w:r w:rsidR="001125F1" w:rsidRPr="003B6383">
        <w:rPr>
          <w:color w:val="000000"/>
          <w:lang w:val="tr-TR"/>
        </w:rPr>
        <w:t xml:space="preserve">, </w:t>
      </w:r>
      <w:r w:rsidR="00E3072D" w:rsidRPr="003B6383">
        <w:rPr>
          <w:color w:val="000000"/>
          <w:lang w:val="tr-TR"/>
        </w:rPr>
        <w:t>italik</w:t>
      </w:r>
      <w:r w:rsidR="001125F1" w:rsidRPr="003B6383">
        <w:rPr>
          <w:color w:val="000000"/>
          <w:lang w:val="tr-TR"/>
        </w:rPr>
        <w:t xml:space="preserve"> ve her kelimenin ilk harfi büyük diğer harfleri küçük olarak yazılmalıdır.  </w:t>
      </w:r>
    </w:p>
    <w:p w14:paraId="339B0372" w14:textId="746E1111" w:rsidR="00FE3B3E" w:rsidRPr="00365526" w:rsidRDefault="00FE3B3E" w:rsidP="007A01C8">
      <w:pPr>
        <w:widowControl w:val="0"/>
        <w:pBdr>
          <w:top w:val="nil"/>
          <w:left w:val="nil"/>
          <w:bottom w:val="nil"/>
          <w:right w:val="nil"/>
          <w:between w:val="nil"/>
        </w:pBdr>
        <w:spacing w:before="240"/>
        <w:jc w:val="left"/>
        <w:rPr>
          <w:color w:val="000000"/>
          <w:lang w:val="tr-TR"/>
        </w:rPr>
      </w:pPr>
      <w:bookmarkStart w:id="36" w:name="_3whwml4" w:colFirst="0" w:colLast="0"/>
      <w:bookmarkStart w:id="37" w:name="_Toc215332370"/>
      <w:bookmarkEnd w:id="36"/>
      <w:r w:rsidRPr="00E514DF">
        <w:rPr>
          <w:b/>
          <w:bCs/>
          <w:color w:val="000000" w:themeColor="text1"/>
          <w:lang w:val="tr-TR"/>
        </w:rPr>
        <w:t>Tabl</w:t>
      </w:r>
      <w:r w:rsidR="008458FF" w:rsidRPr="00E514DF">
        <w:rPr>
          <w:b/>
          <w:bCs/>
          <w:color w:val="000000" w:themeColor="text1"/>
          <w:lang w:val="tr-TR"/>
        </w:rPr>
        <w:t>o</w:t>
      </w:r>
      <w:r w:rsidRPr="00E514DF">
        <w:rPr>
          <w:b/>
          <w:bCs/>
          <w:color w:val="000000" w:themeColor="text1"/>
          <w:lang w:val="tr-TR"/>
        </w:rPr>
        <w:t xml:space="preserve"> </w:t>
      </w:r>
      <w:r w:rsidR="00E07C8B" w:rsidRPr="00E514DF">
        <w:rPr>
          <w:b/>
          <w:bCs/>
          <w:color w:val="000000" w:themeColor="text1"/>
          <w:lang w:val="tr-TR"/>
        </w:rPr>
        <w:t>3</w:t>
      </w:r>
      <w:r w:rsidRPr="00E514DF">
        <w:rPr>
          <w:b/>
          <w:bCs/>
          <w:color w:val="000000" w:themeColor="text1"/>
          <w:lang w:val="tr-TR"/>
        </w:rPr>
        <w:t>.</w:t>
      </w:r>
      <w:r w:rsidRPr="00E514DF">
        <w:rPr>
          <w:b/>
          <w:bCs/>
          <w:i/>
          <w:iCs/>
          <w:color w:val="000000" w:themeColor="text1"/>
          <w:lang w:val="tr-TR"/>
        </w:rPr>
        <w:fldChar w:fldCharType="begin"/>
      </w:r>
      <w:r w:rsidRPr="00E514DF">
        <w:rPr>
          <w:b/>
          <w:bCs/>
          <w:color w:val="000000" w:themeColor="text1"/>
          <w:lang w:val="tr-TR"/>
        </w:rPr>
        <w:instrText xml:space="preserve"> SEQ Table_1. \* ARABIC </w:instrText>
      </w:r>
      <w:r w:rsidRPr="00E514DF">
        <w:rPr>
          <w:b/>
          <w:bCs/>
          <w:i/>
          <w:iCs/>
          <w:color w:val="000000" w:themeColor="text1"/>
          <w:lang w:val="tr-TR"/>
        </w:rPr>
        <w:fldChar w:fldCharType="separate"/>
      </w:r>
      <w:r w:rsidRPr="00E514DF">
        <w:rPr>
          <w:b/>
          <w:bCs/>
          <w:noProof/>
          <w:color w:val="000000" w:themeColor="text1"/>
          <w:lang w:val="tr-TR"/>
        </w:rPr>
        <w:t>1</w:t>
      </w:r>
      <w:r w:rsidRPr="00E514DF">
        <w:rPr>
          <w:b/>
          <w:bCs/>
          <w:i/>
          <w:iCs/>
          <w:color w:val="000000" w:themeColor="text1"/>
          <w:lang w:val="tr-TR"/>
        </w:rPr>
        <w:fldChar w:fldCharType="end"/>
      </w:r>
      <w:r w:rsidRPr="00365526">
        <w:rPr>
          <w:color w:val="000000" w:themeColor="text1"/>
          <w:lang w:val="tr-TR"/>
        </w:rPr>
        <w:t xml:space="preserve"> </w:t>
      </w:r>
      <w:r w:rsidR="00444039" w:rsidRPr="00E514DF">
        <w:rPr>
          <w:i/>
          <w:color w:val="000000"/>
          <w:lang w:val="tr-TR"/>
        </w:rPr>
        <w:t>Tablo Başlığı</w:t>
      </w:r>
      <w:bookmarkEnd w:id="37"/>
      <w:r w:rsidR="00444039" w:rsidRPr="00365526">
        <w:rPr>
          <w:i/>
          <w:color w:val="000000"/>
          <w:lang w:val="tr-TR"/>
        </w:rPr>
        <w:t xml:space="preserve"> </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634"/>
        <w:gridCol w:w="1542"/>
        <w:gridCol w:w="1711"/>
        <w:gridCol w:w="1712"/>
      </w:tblGrid>
      <w:tr w:rsidR="003951EB" w:rsidRPr="003B6383" w14:paraId="01C7C735" w14:textId="77777777" w:rsidTr="00F40E68">
        <w:trPr>
          <w:trHeight w:val="341"/>
          <w:jc w:val="center"/>
        </w:trPr>
        <w:tc>
          <w:tcPr>
            <w:tcW w:w="1634" w:type="dxa"/>
            <w:tcBorders>
              <w:bottom w:val="single" w:sz="4" w:space="0" w:color="auto"/>
            </w:tcBorders>
          </w:tcPr>
          <w:p w14:paraId="6AE306D6" w14:textId="18EDED0E" w:rsidR="003951EB" w:rsidRPr="003B6383" w:rsidRDefault="003951EB" w:rsidP="00D74FB8">
            <w:pPr>
              <w:pStyle w:val="PlainText"/>
              <w:tabs>
                <w:tab w:val="right" w:leader="dot" w:pos="8100"/>
              </w:tabs>
              <w:rPr>
                <w:rFonts w:eastAsia="MS Mincho" w:cs="Times New Roman"/>
                <w:sz w:val="22"/>
                <w:szCs w:val="22"/>
              </w:rPr>
            </w:pPr>
          </w:p>
        </w:tc>
        <w:tc>
          <w:tcPr>
            <w:tcW w:w="1542" w:type="dxa"/>
            <w:tcBorders>
              <w:bottom w:val="single" w:sz="4" w:space="0" w:color="auto"/>
            </w:tcBorders>
          </w:tcPr>
          <w:p w14:paraId="4F462E4B" w14:textId="7EB92745" w:rsidR="003951EB" w:rsidRPr="003B6383" w:rsidRDefault="00444039" w:rsidP="00D74FB8">
            <w:pPr>
              <w:pStyle w:val="PlainText"/>
              <w:tabs>
                <w:tab w:val="right" w:leader="dot" w:pos="8100"/>
              </w:tabs>
              <w:jc w:val="center"/>
              <w:rPr>
                <w:rFonts w:eastAsia="MS Mincho" w:cs="Times New Roman"/>
                <w:sz w:val="22"/>
                <w:szCs w:val="22"/>
              </w:rPr>
            </w:pPr>
            <w:r w:rsidRPr="003B6383">
              <w:rPr>
                <w:rFonts w:eastAsia="MS Mincho" w:cs="Times New Roman"/>
                <w:sz w:val="22"/>
                <w:szCs w:val="22"/>
              </w:rPr>
              <w:t>Toplam</w:t>
            </w:r>
            <w:r w:rsidR="003951EB" w:rsidRPr="003B6383">
              <w:rPr>
                <w:rFonts w:eastAsia="MS Mincho" w:cs="Times New Roman"/>
                <w:sz w:val="22"/>
                <w:szCs w:val="22"/>
              </w:rPr>
              <w:t xml:space="preserve"> </w:t>
            </w:r>
          </w:p>
        </w:tc>
        <w:tc>
          <w:tcPr>
            <w:tcW w:w="1711" w:type="dxa"/>
            <w:tcBorders>
              <w:bottom w:val="single" w:sz="4" w:space="0" w:color="auto"/>
            </w:tcBorders>
          </w:tcPr>
          <w:p w14:paraId="603F1825" w14:textId="7E926793" w:rsidR="003951EB" w:rsidRPr="003B6383" w:rsidRDefault="00444039" w:rsidP="00D74FB8">
            <w:pPr>
              <w:pStyle w:val="PlainText"/>
              <w:tabs>
                <w:tab w:val="right" w:leader="dot" w:pos="8100"/>
              </w:tabs>
              <w:jc w:val="center"/>
              <w:rPr>
                <w:rFonts w:eastAsia="MS Mincho" w:cs="Times New Roman"/>
                <w:sz w:val="22"/>
                <w:szCs w:val="22"/>
              </w:rPr>
            </w:pPr>
            <w:r w:rsidRPr="003B6383">
              <w:rPr>
                <w:rFonts w:eastAsia="MS Mincho" w:cs="Times New Roman"/>
                <w:sz w:val="22"/>
                <w:szCs w:val="22"/>
              </w:rPr>
              <w:t>Erkek</w:t>
            </w:r>
          </w:p>
        </w:tc>
        <w:tc>
          <w:tcPr>
            <w:tcW w:w="1712" w:type="dxa"/>
            <w:tcBorders>
              <w:bottom w:val="single" w:sz="4" w:space="0" w:color="auto"/>
            </w:tcBorders>
          </w:tcPr>
          <w:p w14:paraId="6F8E1F3A" w14:textId="2DB3CC47" w:rsidR="003951EB" w:rsidRPr="003B6383" w:rsidRDefault="00444039" w:rsidP="00D74FB8">
            <w:pPr>
              <w:pStyle w:val="PlainText"/>
              <w:tabs>
                <w:tab w:val="right" w:leader="dot" w:pos="8100"/>
              </w:tabs>
              <w:jc w:val="center"/>
              <w:rPr>
                <w:rFonts w:eastAsia="MS Mincho" w:cs="Times New Roman"/>
                <w:sz w:val="22"/>
                <w:szCs w:val="22"/>
              </w:rPr>
            </w:pPr>
            <w:r w:rsidRPr="003B6383">
              <w:rPr>
                <w:rFonts w:eastAsia="MS Mincho" w:cs="Times New Roman"/>
                <w:sz w:val="22"/>
                <w:szCs w:val="22"/>
              </w:rPr>
              <w:t>Kadın</w:t>
            </w:r>
          </w:p>
        </w:tc>
      </w:tr>
      <w:tr w:rsidR="003951EB" w:rsidRPr="003B6383" w14:paraId="084FD2AD" w14:textId="77777777" w:rsidTr="00F40E68">
        <w:trPr>
          <w:jc w:val="center"/>
        </w:trPr>
        <w:tc>
          <w:tcPr>
            <w:tcW w:w="1634" w:type="dxa"/>
            <w:tcBorders>
              <w:bottom w:val="nil"/>
            </w:tcBorders>
          </w:tcPr>
          <w:p w14:paraId="38AE19FF" w14:textId="77777777" w:rsidR="003951EB" w:rsidRPr="003B6383" w:rsidRDefault="003951EB" w:rsidP="00D74FB8">
            <w:pPr>
              <w:pStyle w:val="PlainText"/>
              <w:tabs>
                <w:tab w:val="right" w:leader="dot" w:pos="8100"/>
              </w:tabs>
              <w:rPr>
                <w:rFonts w:eastAsia="MS Mincho" w:cs="Times New Roman"/>
                <w:sz w:val="22"/>
                <w:szCs w:val="22"/>
              </w:rPr>
            </w:pPr>
          </w:p>
        </w:tc>
        <w:tc>
          <w:tcPr>
            <w:tcW w:w="1542" w:type="dxa"/>
            <w:tcBorders>
              <w:bottom w:val="nil"/>
            </w:tcBorders>
          </w:tcPr>
          <w:p w14:paraId="054038A5" w14:textId="223BCA77" w:rsidR="003951EB" w:rsidRPr="003B6383" w:rsidRDefault="003951EB" w:rsidP="00D74FB8">
            <w:pPr>
              <w:pStyle w:val="PlainText"/>
              <w:tabs>
                <w:tab w:val="right" w:leader="dot" w:pos="8100"/>
              </w:tabs>
              <w:jc w:val="center"/>
              <w:rPr>
                <w:rFonts w:eastAsia="MS Mincho" w:cs="Times New Roman"/>
                <w:i/>
                <w:iCs/>
                <w:sz w:val="22"/>
                <w:szCs w:val="22"/>
              </w:rPr>
            </w:pPr>
            <w:proofErr w:type="gramStart"/>
            <w:r w:rsidRPr="003B6383">
              <w:rPr>
                <w:rFonts w:eastAsia="MS Mincho" w:cs="Times New Roman"/>
                <w:i/>
                <w:iCs/>
                <w:sz w:val="22"/>
                <w:szCs w:val="22"/>
              </w:rPr>
              <w:t>n</w:t>
            </w:r>
            <w:proofErr w:type="gramEnd"/>
            <w:r w:rsidRPr="003B6383">
              <w:rPr>
                <w:rFonts w:eastAsia="MS Mincho" w:cs="Times New Roman"/>
                <w:i/>
                <w:iCs/>
                <w:sz w:val="22"/>
                <w:szCs w:val="22"/>
              </w:rPr>
              <w:t xml:space="preserve">      </w:t>
            </w:r>
            <w:r w:rsidR="00444039" w:rsidRPr="003B6383">
              <w:rPr>
                <w:rFonts w:eastAsia="MS Mincho" w:cs="Times New Roman"/>
                <w:i/>
                <w:iCs/>
                <w:sz w:val="22"/>
                <w:szCs w:val="22"/>
              </w:rPr>
              <w:t>Ortalama</w:t>
            </w:r>
            <w:r w:rsidRPr="003B6383">
              <w:rPr>
                <w:rFonts w:eastAsia="MS Mincho" w:cs="Times New Roman"/>
                <w:i/>
                <w:iCs/>
                <w:sz w:val="22"/>
                <w:szCs w:val="22"/>
              </w:rPr>
              <w:t xml:space="preserve"> </w:t>
            </w:r>
          </w:p>
        </w:tc>
        <w:tc>
          <w:tcPr>
            <w:tcW w:w="1711" w:type="dxa"/>
            <w:tcBorders>
              <w:bottom w:val="nil"/>
            </w:tcBorders>
          </w:tcPr>
          <w:p w14:paraId="4BE67390" w14:textId="050F2471" w:rsidR="003951EB" w:rsidRPr="003B6383" w:rsidRDefault="003951EB" w:rsidP="00D74FB8">
            <w:pPr>
              <w:pStyle w:val="PlainText"/>
              <w:tabs>
                <w:tab w:val="right" w:leader="dot" w:pos="8100"/>
              </w:tabs>
              <w:jc w:val="center"/>
              <w:rPr>
                <w:rFonts w:eastAsia="MS Mincho" w:cs="Times New Roman"/>
                <w:i/>
                <w:iCs/>
                <w:sz w:val="22"/>
                <w:szCs w:val="22"/>
              </w:rPr>
            </w:pPr>
            <w:proofErr w:type="gramStart"/>
            <w:r w:rsidRPr="003B6383">
              <w:rPr>
                <w:rFonts w:eastAsia="MS Mincho" w:cs="Times New Roman"/>
                <w:i/>
                <w:iCs/>
                <w:sz w:val="22"/>
                <w:szCs w:val="22"/>
              </w:rPr>
              <w:t>n</w:t>
            </w:r>
            <w:proofErr w:type="gramEnd"/>
            <w:r w:rsidRPr="003B6383">
              <w:rPr>
                <w:rFonts w:eastAsia="MS Mincho" w:cs="Times New Roman"/>
                <w:i/>
                <w:iCs/>
                <w:sz w:val="22"/>
                <w:szCs w:val="22"/>
              </w:rPr>
              <w:t xml:space="preserve">     </w:t>
            </w:r>
            <w:r w:rsidR="00444039" w:rsidRPr="003B6383">
              <w:rPr>
                <w:rFonts w:eastAsia="MS Mincho" w:cs="Times New Roman"/>
                <w:i/>
                <w:iCs/>
                <w:sz w:val="22"/>
                <w:szCs w:val="22"/>
              </w:rPr>
              <w:t>Ortalama.</w:t>
            </w:r>
          </w:p>
        </w:tc>
        <w:tc>
          <w:tcPr>
            <w:tcW w:w="1712" w:type="dxa"/>
            <w:tcBorders>
              <w:bottom w:val="nil"/>
            </w:tcBorders>
          </w:tcPr>
          <w:p w14:paraId="62EC3347" w14:textId="5CDFE18A" w:rsidR="003951EB" w:rsidRPr="003B6383" w:rsidRDefault="003951EB" w:rsidP="00D74FB8">
            <w:pPr>
              <w:pStyle w:val="PlainText"/>
              <w:tabs>
                <w:tab w:val="right" w:leader="dot" w:pos="8100"/>
              </w:tabs>
              <w:jc w:val="center"/>
              <w:rPr>
                <w:rFonts w:eastAsia="MS Mincho" w:cs="Times New Roman"/>
                <w:i/>
                <w:iCs/>
                <w:sz w:val="22"/>
                <w:szCs w:val="22"/>
              </w:rPr>
            </w:pPr>
            <w:proofErr w:type="gramStart"/>
            <w:r w:rsidRPr="003B6383">
              <w:rPr>
                <w:rFonts w:eastAsia="MS Mincho" w:cs="Times New Roman"/>
                <w:i/>
                <w:iCs/>
                <w:sz w:val="22"/>
                <w:szCs w:val="22"/>
              </w:rPr>
              <w:t>n</w:t>
            </w:r>
            <w:proofErr w:type="gramEnd"/>
            <w:r w:rsidRPr="003B6383">
              <w:rPr>
                <w:rFonts w:eastAsia="MS Mincho" w:cs="Times New Roman"/>
                <w:i/>
                <w:iCs/>
                <w:sz w:val="22"/>
                <w:szCs w:val="22"/>
              </w:rPr>
              <w:t xml:space="preserve">     </w:t>
            </w:r>
            <w:r w:rsidR="00444039" w:rsidRPr="003B6383">
              <w:rPr>
                <w:rFonts w:eastAsia="MS Mincho" w:cs="Times New Roman"/>
                <w:i/>
                <w:iCs/>
                <w:sz w:val="22"/>
                <w:szCs w:val="22"/>
              </w:rPr>
              <w:t>Ortalama</w:t>
            </w:r>
          </w:p>
        </w:tc>
      </w:tr>
      <w:tr w:rsidR="003951EB" w:rsidRPr="003B6383" w14:paraId="12ACDF0D" w14:textId="77777777" w:rsidTr="00F40E68">
        <w:trPr>
          <w:jc w:val="center"/>
        </w:trPr>
        <w:tc>
          <w:tcPr>
            <w:tcW w:w="1634" w:type="dxa"/>
            <w:tcBorders>
              <w:top w:val="nil"/>
              <w:bottom w:val="nil"/>
            </w:tcBorders>
          </w:tcPr>
          <w:p w14:paraId="6831FD37" w14:textId="759A7B47" w:rsidR="003951EB" w:rsidRPr="003B6383" w:rsidRDefault="00444039" w:rsidP="00D74FB8">
            <w:pPr>
              <w:pStyle w:val="PlainText"/>
              <w:tabs>
                <w:tab w:val="right" w:leader="dot" w:pos="8100"/>
              </w:tabs>
              <w:rPr>
                <w:rFonts w:eastAsia="MS Mincho" w:cs="Times New Roman"/>
                <w:sz w:val="22"/>
                <w:szCs w:val="22"/>
              </w:rPr>
            </w:pPr>
            <w:r w:rsidRPr="003B6383">
              <w:rPr>
                <w:rFonts w:eastAsia="MS Mincho" w:cs="Times New Roman"/>
                <w:sz w:val="22"/>
                <w:szCs w:val="22"/>
              </w:rPr>
              <w:t>Yaş</w:t>
            </w:r>
          </w:p>
        </w:tc>
        <w:tc>
          <w:tcPr>
            <w:tcW w:w="1542" w:type="dxa"/>
            <w:tcBorders>
              <w:top w:val="nil"/>
              <w:bottom w:val="nil"/>
            </w:tcBorders>
          </w:tcPr>
          <w:p w14:paraId="7B3EE544" w14:textId="77777777" w:rsidR="003951EB" w:rsidRPr="003B6383" w:rsidRDefault="003951EB" w:rsidP="00D74FB8">
            <w:pPr>
              <w:pStyle w:val="PlainText"/>
              <w:tabs>
                <w:tab w:val="right" w:leader="dot" w:pos="8100"/>
              </w:tabs>
              <w:rPr>
                <w:rFonts w:eastAsia="MS Mincho" w:cs="Times New Roman"/>
                <w:sz w:val="22"/>
                <w:szCs w:val="22"/>
              </w:rPr>
            </w:pPr>
          </w:p>
        </w:tc>
        <w:tc>
          <w:tcPr>
            <w:tcW w:w="1711" w:type="dxa"/>
            <w:tcBorders>
              <w:top w:val="nil"/>
              <w:bottom w:val="nil"/>
            </w:tcBorders>
          </w:tcPr>
          <w:p w14:paraId="0AC0BC3B" w14:textId="59144F9B" w:rsidR="003951EB" w:rsidRPr="003B6383" w:rsidRDefault="003951EB" w:rsidP="00D74FB8">
            <w:pPr>
              <w:pStyle w:val="PlainText"/>
              <w:tabs>
                <w:tab w:val="right" w:leader="dot" w:pos="8100"/>
              </w:tabs>
              <w:rPr>
                <w:rFonts w:eastAsia="MS Mincho" w:cs="Times New Roman"/>
                <w:sz w:val="22"/>
                <w:szCs w:val="22"/>
              </w:rPr>
            </w:pPr>
          </w:p>
        </w:tc>
        <w:tc>
          <w:tcPr>
            <w:tcW w:w="1712" w:type="dxa"/>
            <w:tcBorders>
              <w:top w:val="nil"/>
              <w:bottom w:val="nil"/>
            </w:tcBorders>
          </w:tcPr>
          <w:p w14:paraId="1F01E84C" w14:textId="77777777" w:rsidR="003951EB" w:rsidRPr="003B6383" w:rsidRDefault="003951EB" w:rsidP="00D74FB8">
            <w:pPr>
              <w:pStyle w:val="PlainText"/>
              <w:tabs>
                <w:tab w:val="right" w:leader="dot" w:pos="8100"/>
              </w:tabs>
              <w:rPr>
                <w:rFonts w:eastAsia="MS Mincho" w:cs="Times New Roman"/>
                <w:sz w:val="22"/>
                <w:szCs w:val="22"/>
              </w:rPr>
            </w:pPr>
          </w:p>
        </w:tc>
      </w:tr>
      <w:tr w:rsidR="003951EB" w:rsidRPr="003B6383" w14:paraId="392B5F2F" w14:textId="77777777" w:rsidTr="00F40E68">
        <w:trPr>
          <w:jc w:val="center"/>
        </w:trPr>
        <w:tc>
          <w:tcPr>
            <w:tcW w:w="1634" w:type="dxa"/>
            <w:tcBorders>
              <w:top w:val="nil"/>
              <w:bottom w:val="nil"/>
            </w:tcBorders>
          </w:tcPr>
          <w:p w14:paraId="0CF5AE39" w14:textId="15AFE23B" w:rsidR="003951EB" w:rsidRPr="003B6383" w:rsidRDefault="00444039" w:rsidP="00D74FB8">
            <w:pPr>
              <w:pStyle w:val="PlainText"/>
              <w:tabs>
                <w:tab w:val="right" w:leader="dot" w:pos="8100"/>
              </w:tabs>
              <w:rPr>
                <w:rFonts w:eastAsia="MS Mincho" w:cs="Times New Roman"/>
                <w:sz w:val="22"/>
                <w:szCs w:val="22"/>
              </w:rPr>
            </w:pPr>
            <w:r w:rsidRPr="003B6383">
              <w:rPr>
                <w:rFonts w:eastAsia="MS Mincho" w:cs="Times New Roman"/>
                <w:sz w:val="22"/>
                <w:szCs w:val="22"/>
              </w:rPr>
              <w:t>Cinsiyet %</w:t>
            </w:r>
            <w:r w:rsidR="003951EB" w:rsidRPr="003B6383">
              <w:rPr>
                <w:rFonts w:eastAsia="MS Mincho" w:cs="Times New Roman"/>
                <w:sz w:val="22"/>
                <w:szCs w:val="22"/>
              </w:rPr>
              <w:t xml:space="preserve"> </w:t>
            </w:r>
          </w:p>
        </w:tc>
        <w:tc>
          <w:tcPr>
            <w:tcW w:w="1542" w:type="dxa"/>
            <w:tcBorders>
              <w:top w:val="nil"/>
              <w:bottom w:val="nil"/>
            </w:tcBorders>
          </w:tcPr>
          <w:p w14:paraId="6424C0DA" w14:textId="77777777" w:rsidR="003951EB" w:rsidRPr="003B6383" w:rsidRDefault="003951EB" w:rsidP="00D74FB8">
            <w:pPr>
              <w:pStyle w:val="PlainText"/>
              <w:tabs>
                <w:tab w:val="right" w:leader="dot" w:pos="8100"/>
              </w:tabs>
              <w:rPr>
                <w:rFonts w:eastAsia="MS Mincho" w:cs="Times New Roman"/>
                <w:sz w:val="22"/>
                <w:szCs w:val="22"/>
              </w:rPr>
            </w:pPr>
          </w:p>
        </w:tc>
        <w:tc>
          <w:tcPr>
            <w:tcW w:w="1711" w:type="dxa"/>
            <w:tcBorders>
              <w:top w:val="nil"/>
              <w:bottom w:val="nil"/>
            </w:tcBorders>
          </w:tcPr>
          <w:p w14:paraId="5E974573" w14:textId="71123FC1" w:rsidR="003951EB" w:rsidRPr="003B6383" w:rsidRDefault="003951EB" w:rsidP="00D74FB8">
            <w:pPr>
              <w:pStyle w:val="PlainText"/>
              <w:tabs>
                <w:tab w:val="right" w:leader="dot" w:pos="8100"/>
              </w:tabs>
              <w:rPr>
                <w:rFonts w:eastAsia="MS Mincho" w:cs="Times New Roman"/>
                <w:sz w:val="22"/>
                <w:szCs w:val="22"/>
              </w:rPr>
            </w:pPr>
          </w:p>
        </w:tc>
        <w:tc>
          <w:tcPr>
            <w:tcW w:w="1712" w:type="dxa"/>
            <w:tcBorders>
              <w:top w:val="nil"/>
              <w:bottom w:val="nil"/>
            </w:tcBorders>
          </w:tcPr>
          <w:p w14:paraId="6C502531" w14:textId="77777777" w:rsidR="003951EB" w:rsidRPr="003B6383" w:rsidRDefault="003951EB" w:rsidP="00D74FB8">
            <w:pPr>
              <w:pStyle w:val="PlainText"/>
              <w:tabs>
                <w:tab w:val="right" w:leader="dot" w:pos="8100"/>
              </w:tabs>
              <w:rPr>
                <w:rFonts w:eastAsia="MS Mincho" w:cs="Times New Roman"/>
                <w:sz w:val="22"/>
                <w:szCs w:val="22"/>
              </w:rPr>
            </w:pPr>
          </w:p>
        </w:tc>
      </w:tr>
      <w:tr w:rsidR="000438DB" w:rsidRPr="003B6383" w14:paraId="16D14AD8" w14:textId="77777777" w:rsidTr="00F40E68">
        <w:trPr>
          <w:jc w:val="center"/>
        </w:trPr>
        <w:tc>
          <w:tcPr>
            <w:tcW w:w="1634" w:type="dxa"/>
            <w:tcBorders>
              <w:top w:val="nil"/>
            </w:tcBorders>
          </w:tcPr>
          <w:p w14:paraId="7D25EC3F" w14:textId="28C97640" w:rsidR="000438DB" w:rsidRPr="003B6383" w:rsidRDefault="00444039" w:rsidP="00D74FB8">
            <w:pPr>
              <w:pStyle w:val="PlainText"/>
              <w:tabs>
                <w:tab w:val="right" w:leader="dot" w:pos="8100"/>
              </w:tabs>
              <w:rPr>
                <w:rFonts w:eastAsia="MS Mincho" w:cs="Times New Roman"/>
                <w:sz w:val="22"/>
                <w:szCs w:val="22"/>
              </w:rPr>
            </w:pPr>
            <w:r w:rsidRPr="003B6383">
              <w:rPr>
                <w:rFonts w:eastAsia="MS Mincho" w:cs="Times New Roman"/>
                <w:sz w:val="22"/>
                <w:szCs w:val="22"/>
              </w:rPr>
              <w:t>SES</w:t>
            </w:r>
          </w:p>
        </w:tc>
        <w:tc>
          <w:tcPr>
            <w:tcW w:w="1542" w:type="dxa"/>
            <w:tcBorders>
              <w:top w:val="nil"/>
            </w:tcBorders>
          </w:tcPr>
          <w:p w14:paraId="32E527EC" w14:textId="77777777" w:rsidR="000438DB" w:rsidRPr="003B6383" w:rsidRDefault="000438DB" w:rsidP="00D74FB8">
            <w:pPr>
              <w:pStyle w:val="PlainText"/>
              <w:tabs>
                <w:tab w:val="right" w:leader="dot" w:pos="8100"/>
              </w:tabs>
              <w:rPr>
                <w:rFonts w:eastAsia="MS Mincho" w:cs="Times New Roman"/>
                <w:sz w:val="22"/>
                <w:szCs w:val="22"/>
              </w:rPr>
            </w:pPr>
          </w:p>
        </w:tc>
        <w:tc>
          <w:tcPr>
            <w:tcW w:w="1711" w:type="dxa"/>
            <w:tcBorders>
              <w:top w:val="nil"/>
            </w:tcBorders>
          </w:tcPr>
          <w:p w14:paraId="1C39461A" w14:textId="77777777" w:rsidR="000438DB" w:rsidRPr="003B6383" w:rsidRDefault="000438DB" w:rsidP="00D74FB8">
            <w:pPr>
              <w:pStyle w:val="PlainText"/>
              <w:tabs>
                <w:tab w:val="right" w:leader="dot" w:pos="8100"/>
              </w:tabs>
              <w:rPr>
                <w:rFonts w:eastAsia="MS Mincho" w:cs="Times New Roman"/>
                <w:sz w:val="22"/>
                <w:szCs w:val="22"/>
              </w:rPr>
            </w:pPr>
          </w:p>
        </w:tc>
        <w:tc>
          <w:tcPr>
            <w:tcW w:w="1712" w:type="dxa"/>
            <w:tcBorders>
              <w:top w:val="nil"/>
            </w:tcBorders>
          </w:tcPr>
          <w:p w14:paraId="5C432437" w14:textId="77777777" w:rsidR="000438DB" w:rsidRPr="003B6383" w:rsidRDefault="000438DB" w:rsidP="00D74FB8">
            <w:pPr>
              <w:pStyle w:val="PlainText"/>
              <w:tabs>
                <w:tab w:val="right" w:leader="dot" w:pos="8100"/>
              </w:tabs>
              <w:rPr>
                <w:rFonts w:eastAsia="MS Mincho" w:cs="Times New Roman"/>
                <w:sz w:val="22"/>
                <w:szCs w:val="22"/>
              </w:rPr>
            </w:pPr>
          </w:p>
        </w:tc>
      </w:tr>
    </w:tbl>
    <w:p w14:paraId="3D1CA3AC" w14:textId="77777777" w:rsidR="00255BC1" w:rsidRPr="003B6383" w:rsidRDefault="00255BC1" w:rsidP="00444039">
      <w:pPr>
        <w:pBdr>
          <w:top w:val="nil"/>
          <w:left w:val="nil"/>
          <w:bottom w:val="nil"/>
          <w:right w:val="nil"/>
          <w:between w:val="nil"/>
        </w:pBdr>
        <w:tabs>
          <w:tab w:val="left" w:pos="1773"/>
        </w:tabs>
        <w:spacing w:line="240" w:lineRule="auto"/>
        <w:rPr>
          <w:i/>
          <w:color w:val="000000"/>
          <w:sz w:val="20"/>
          <w:szCs w:val="20"/>
          <w:lang w:val="tr-TR"/>
        </w:rPr>
      </w:pPr>
    </w:p>
    <w:p w14:paraId="671EC8D5" w14:textId="23A00596" w:rsidR="000754E2" w:rsidRPr="003B6383" w:rsidRDefault="00444039" w:rsidP="00444039">
      <w:pPr>
        <w:pBdr>
          <w:top w:val="nil"/>
          <w:left w:val="nil"/>
          <w:bottom w:val="nil"/>
          <w:right w:val="nil"/>
          <w:between w:val="nil"/>
        </w:pBdr>
        <w:tabs>
          <w:tab w:val="left" w:pos="1773"/>
        </w:tabs>
        <w:spacing w:line="240" w:lineRule="auto"/>
        <w:rPr>
          <w:i/>
          <w:color w:val="000000"/>
          <w:sz w:val="20"/>
          <w:szCs w:val="20"/>
          <w:lang w:val="tr-TR"/>
        </w:rPr>
      </w:pPr>
      <w:r w:rsidRPr="003B6383">
        <w:rPr>
          <w:i/>
          <w:color w:val="000000"/>
          <w:sz w:val="20"/>
          <w:szCs w:val="20"/>
          <w:lang w:val="tr-TR"/>
        </w:rPr>
        <w:t>Bilgi notu: Bilgi notu, tablolarda seçimlik kullanılmaktadır.</w:t>
      </w:r>
      <w:r w:rsidR="00134999">
        <w:rPr>
          <w:i/>
          <w:color w:val="000000"/>
          <w:sz w:val="20"/>
          <w:szCs w:val="20"/>
          <w:lang w:val="tr-TR"/>
        </w:rPr>
        <w:t xml:space="preserve"> Not</w:t>
      </w:r>
      <w:r w:rsidRPr="003B6383">
        <w:rPr>
          <w:i/>
          <w:color w:val="000000"/>
          <w:sz w:val="20"/>
          <w:szCs w:val="20"/>
          <w:lang w:val="tr-TR"/>
        </w:rPr>
        <w:t xml:space="preserve"> </w:t>
      </w:r>
      <w:r w:rsidR="00134999">
        <w:rPr>
          <w:i/>
          <w:color w:val="000000"/>
          <w:sz w:val="20"/>
          <w:szCs w:val="20"/>
          <w:lang w:val="tr-TR"/>
        </w:rPr>
        <w:t>i</w:t>
      </w:r>
      <w:r w:rsidRPr="003B6383">
        <w:rPr>
          <w:i/>
          <w:color w:val="000000"/>
          <w:sz w:val="20"/>
          <w:szCs w:val="20"/>
          <w:lang w:val="tr-TR"/>
        </w:rPr>
        <w:t>talik</w:t>
      </w:r>
      <w:r w:rsidR="007A01C8">
        <w:rPr>
          <w:i/>
          <w:color w:val="000000"/>
          <w:sz w:val="20"/>
          <w:szCs w:val="20"/>
          <w:lang w:val="tr-TR"/>
        </w:rPr>
        <w:t>,</w:t>
      </w:r>
      <w:r w:rsidRPr="003B6383">
        <w:rPr>
          <w:i/>
          <w:color w:val="000000"/>
          <w:sz w:val="20"/>
          <w:szCs w:val="20"/>
          <w:lang w:val="tr-TR"/>
        </w:rPr>
        <w:t xml:space="preserve"> Times New Roman karakterleri ile 10 punto boyutunda, tek satır boşluğu ile </w:t>
      </w:r>
      <w:r w:rsidR="007A01C8">
        <w:rPr>
          <w:i/>
          <w:color w:val="000000"/>
          <w:sz w:val="20"/>
          <w:szCs w:val="20"/>
          <w:lang w:val="tr-TR"/>
        </w:rPr>
        <w:t xml:space="preserve">iki yana hizalı </w:t>
      </w:r>
      <w:r w:rsidRPr="003B6383">
        <w:rPr>
          <w:i/>
          <w:color w:val="000000"/>
          <w:sz w:val="20"/>
          <w:szCs w:val="20"/>
          <w:lang w:val="tr-TR"/>
        </w:rPr>
        <w:t xml:space="preserve">yazılmalıdır. </w:t>
      </w:r>
    </w:p>
    <w:p w14:paraId="6C545A6B" w14:textId="730E2C33" w:rsidR="005A23BF" w:rsidRPr="00A739A9" w:rsidRDefault="00444039" w:rsidP="00A739A9">
      <w:pPr>
        <w:pBdr>
          <w:top w:val="nil"/>
          <w:left w:val="nil"/>
          <w:bottom w:val="nil"/>
          <w:right w:val="nil"/>
          <w:between w:val="nil"/>
        </w:pBdr>
        <w:tabs>
          <w:tab w:val="left" w:pos="1773"/>
        </w:tabs>
        <w:spacing w:after="240" w:line="240" w:lineRule="auto"/>
        <w:rPr>
          <w:i/>
          <w:color w:val="000000"/>
          <w:sz w:val="20"/>
          <w:szCs w:val="20"/>
          <w:lang w:val="tr-TR"/>
        </w:rPr>
      </w:pPr>
      <w:r w:rsidRPr="003B6383">
        <w:rPr>
          <w:i/>
          <w:color w:val="000000"/>
          <w:sz w:val="20"/>
          <w:szCs w:val="20"/>
          <w:lang w:val="tr-TR"/>
        </w:rPr>
        <w:t xml:space="preserve">SES: </w:t>
      </w:r>
      <w:proofErr w:type="spellStart"/>
      <w:r w:rsidRPr="003B6383">
        <w:rPr>
          <w:i/>
          <w:color w:val="000000"/>
          <w:sz w:val="20"/>
          <w:szCs w:val="20"/>
          <w:lang w:val="tr-TR"/>
        </w:rPr>
        <w:t>Sosyo</w:t>
      </w:r>
      <w:proofErr w:type="spellEnd"/>
      <w:r w:rsidRPr="003B6383">
        <w:rPr>
          <w:i/>
          <w:color w:val="000000"/>
          <w:sz w:val="20"/>
          <w:szCs w:val="20"/>
          <w:lang w:val="tr-TR"/>
        </w:rPr>
        <w:t>-ekonomik statü.</w:t>
      </w:r>
    </w:p>
    <w:p w14:paraId="6B0580B2" w14:textId="77777777" w:rsidR="00A739A9" w:rsidRDefault="00A739A9" w:rsidP="00A739A9">
      <w:pPr>
        <w:widowControl w:val="0"/>
        <w:pBdr>
          <w:top w:val="nil"/>
          <w:left w:val="nil"/>
          <w:bottom w:val="nil"/>
          <w:right w:val="nil"/>
          <w:between w:val="nil"/>
        </w:pBdr>
        <w:spacing w:before="240"/>
        <w:jc w:val="left"/>
        <w:rPr>
          <w:b/>
          <w:bCs/>
          <w:color w:val="000000" w:themeColor="text1"/>
          <w:lang w:val="tr-TR"/>
        </w:rPr>
      </w:pPr>
    </w:p>
    <w:p w14:paraId="6FCF1666" w14:textId="77777777" w:rsidR="00A739A9" w:rsidRDefault="00A739A9" w:rsidP="00A739A9">
      <w:pPr>
        <w:widowControl w:val="0"/>
        <w:pBdr>
          <w:top w:val="nil"/>
          <w:left w:val="nil"/>
          <w:bottom w:val="nil"/>
          <w:right w:val="nil"/>
          <w:between w:val="nil"/>
        </w:pBdr>
        <w:spacing w:before="240"/>
        <w:jc w:val="left"/>
        <w:rPr>
          <w:b/>
          <w:bCs/>
          <w:color w:val="000000" w:themeColor="text1"/>
          <w:lang w:val="tr-TR"/>
        </w:rPr>
      </w:pPr>
    </w:p>
    <w:p w14:paraId="7F841A7B" w14:textId="77777777" w:rsidR="0039275F" w:rsidRDefault="0039275F" w:rsidP="00A739A9">
      <w:pPr>
        <w:widowControl w:val="0"/>
        <w:pBdr>
          <w:top w:val="nil"/>
          <w:left w:val="nil"/>
          <w:bottom w:val="nil"/>
          <w:right w:val="nil"/>
          <w:between w:val="nil"/>
        </w:pBdr>
        <w:spacing w:before="240"/>
        <w:jc w:val="left"/>
        <w:rPr>
          <w:b/>
          <w:bCs/>
          <w:color w:val="000000" w:themeColor="text1"/>
          <w:lang w:val="tr-TR"/>
        </w:rPr>
      </w:pPr>
    </w:p>
    <w:p w14:paraId="015975DD" w14:textId="79C47E6A" w:rsidR="00BC22F8" w:rsidRPr="003C6E2A" w:rsidRDefault="00BC22F8" w:rsidP="003C6E2A">
      <w:pPr>
        <w:pStyle w:val="Caption"/>
        <w:rPr>
          <w:b w:val="0"/>
          <w:lang w:val="tr-TR"/>
        </w:rPr>
      </w:pPr>
      <w:bookmarkStart w:id="38" w:name="_Toc215316564"/>
      <w:r w:rsidRPr="003C6E2A">
        <w:rPr>
          <w:bCs w:val="0"/>
          <w:lang w:val="tr-TR"/>
        </w:rPr>
        <w:lastRenderedPageBreak/>
        <w:t>Şekil 3.1</w:t>
      </w:r>
      <w:r w:rsidRPr="003C6E2A">
        <w:rPr>
          <w:b w:val="0"/>
          <w:lang w:val="tr-TR"/>
        </w:rPr>
        <w:t xml:space="preserve"> </w:t>
      </w:r>
      <w:r w:rsidRPr="003C6E2A">
        <w:rPr>
          <w:b w:val="0"/>
          <w:i/>
          <w:iCs w:val="0"/>
          <w:lang w:val="tr-TR"/>
        </w:rPr>
        <w:t>Şekil Başlığı</w:t>
      </w:r>
      <w:r w:rsidRPr="003C6E2A">
        <w:rPr>
          <w:b w:val="0"/>
          <w:lang w:val="tr-TR"/>
        </w:rPr>
        <w:t xml:space="preserve"> </w:t>
      </w:r>
      <w:bookmarkEnd w:id="38"/>
    </w:p>
    <w:p w14:paraId="415D2879" w14:textId="77777777" w:rsidR="0039275F" w:rsidRDefault="0039275F" w:rsidP="00F40E68">
      <w:pPr>
        <w:pStyle w:val="Caption"/>
        <w:jc w:val="center"/>
      </w:pPr>
      <w:r w:rsidRPr="0039275F">
        <w:rPr>
          <w:noProof/>
        </w:rPr>
        <w:drawing>
          <wp:inline distT="0" distB="0" distL="0" distR="0" wp14:anchorId="2F2636CB" wp14:editId="6810C490">
            <wp:extent cx="3842794" cy="303453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77923" cy="3062272"/>
                    </a:xfrm>
                    <a:prstGeom prst="rect">
                      <a:avLst/>
                    </a:prstGeom>
                  </pic:spPr>
                </pic:pic>
              </a:graphicData>
            </a:graphic>
          </wp:inline>
        </w:drawing>
      </w:r>
    </w:p>
    <w:p w14:paraId="073004B7" w14:textId="2EC500E0" w:rsidR="0039275F" w:rsidRPr="003B6383" w:rsidRDefault="0039275F" w:rsidP="003C6E2A">
      <w:pPr>
        <w:pBdr>
          <w:top w:val="nil"/>
          <w:left w:val="nil"/>
          <w:bottom w:val="nil"/>
          <w:right w:val="nil"/>
          <w:between w:val="nil"/>
        </w:pBdr>
        <w:tabs>
          <w:tab w:val="left" w:pos="1773"/>
        </w:tabs>
        <w:spacing w:after="240" w:line="240" w:lineRule="auto"/>
        <w:rPr>
          <w:i/>
          <w:color w:val="000000"/>
          <w:sz w:val="20"/>
          <w:szCs w:val="20"/>
          <w:lang w:val="tr-TR"/>
        </w:rPr>
      </w:pPr>
      <w:r w:rsidRPr="003B6383">
        <w:rPr>
          <w:i/>
          <w:color w:val="000000"/>
          <w:sz w:val="20"/>
          <w:szCs w:val="20"/>
          <w:lang w:val="tr-TR"/>
        </w:rPr>
        <w:t xml:space="preserve">Bilgi notu: Bilgi notu, </w:t>
      </w:r>
      <w:r>
        <w:rPr>
          <w:i/>
          <w:color w:val="000000"/>
          <w:sz w:val="20"/>
          <w:szCs w:val="20"/>
          <w:lang w:val="tr-TR"/>
        </w:rPr>
        <w:t>şekillerde</w:t>
      </w:r>
      <w:r w:rsidRPr="003B6383">
        <w:rPr>
          <w:i/>
          <w:color w:val="000000"/>
          <w:sz w:val="20"/>
          <w:szCs w:val="20"/>
          <w:lang w:val="tr-TR"/>
        </w:rPr>
        <w:t xml:space="preserve"> seçimlik kullanılmaktadır.</w:t>
      </w:r>
      <w:r>
        <w:rPr>
          <w:i/>
          <w:color w:val="000000"/>
          <w:sz w:val="20"/>
          <w:szCs w:val="20"/>
          <w:lang w:val="tr-TR"/>
        </w:rPr>
        <w:t xml:space="preserve"> Bilgi notu i</w:t>
      </w:r>
      <w:r w:rsidRPr="003B6383">
        <w:rPr>
          <w:i/>
          <w:color w:val="000000"/>
          <w:sz w:val="20"/>
          <w:szCs w:val="20"/>
          <w:lang w:val="tr-TR"/>
        </w:rPr>
        <w:t>talik</w:t>
      </w:r>
      <w:r>
        <w:rPr>
          <w:i/>
          <w:color w:val="000000"/>
          <w:sz w:val="20"/>
          <w:szCs w:val="20"/>
          <w:lang w:val="tr-TR"/>
        </w:rPr>
        <w:t>,</w:t>
      </w:r>
      <w:r w:rsidRPr="003B6383">
        <w:rPr>
          <w:i/>
          <w:color w:val="000000"/>
          <w:sz w:val="20"/>
          <w:szCs w:val="20"/>
          <w:lang w:val="tr-TR"/>
        </w:rPr>
        <w:t xml:space="preserve"> Times New Roman karakterleri ile 10 punto boyutunda, tek satır boşluğu ile </w:t>
      </w:r>
      <w:r>
        <w:rPr>
          <w:i/>
          <w:color w:val="000000"/>
          <w:sz w:val="20"/>
          <w:szCs w:val="20"/>
          <w:lang w:val="tr-TR"/>
        </w:rPr>
        <w:t xml:space="preserve">iki yana hizalı </w:t>
      </w:r>
      <w:r w:rsidRPr="003B6383">
        <w:rPr>
          <w:i/>
          <w:color w:val="000000"/>
          <w:sz w:val="20"/>
          <w:szCs w:val="20"/>
          <w:lang w:val="tr-TR"/>
        </w:rPr>
        <w:t xml:space="preserve">yazılmalıdır. </w:t>
      </w:r>
    </w:p>
    <w:p w14:paraId="23657B18" w14:textId="77777777" w:rsidR="0039275F" w:rsidRDefault="0039275F" w:rsidP="00A739A9">
      <w:pPr>
        <w:widowControl w:val="0"/>
        <w:pBdr>
          <w:top w:val="nil"/>
          <w:left w:val="nil"/>
          <w:bottom w:val="nil"/>
          <w:right w:val="nil"/>
          <w:between w:val="nil"/>
        </w:pBdr>
        <w:spacing w:before="240"/>
        <w:jc w:val="left"/>
        <w:rPr>
          <w:b/>
          <w:bCs/>
          <w:color w:val="000000" w:themeColor="text1"/>
          <w:lang w:val="tr-TR"/>
        </w:rPr>
      </w:pPr>
    </w:p>
    <w:p w14:paraId="596F214A" w14:textId="716647EF" w:rsidR="00A739A9" w:rsidRDefault="00B5717D" w:rsidP="00B5717D">
      <w:pPr>
        <w:spacing w:after="200" w:line="276" w:lineRule="auto"/>
        <w:jc w:val="left"/>
        <w:rPr>
          <w:b/>
          <w:bCs/>
          <w:color w:val="000000" w:themeColor="text1"/>
          <w:lang w:val="tr-TR"/>
        </w:rPr>
      </w:pPr>
      <w:r>
        <w:rPr>
          <w:b/>
          <w:bCs/>
          <w:color w:val="000000" w:themeColor="text1"/>
          <w:lang w:val="tr-TR"/>
        </w:rPr>
        <w:br w:type="page"/>
      </w:r>
    </w:p>
    <w:p w14:paraId="52A5F842" w14:textId="4493F388" w:rsidR="00277959" w:rsidRPr="003B6383" w:rsidRDefault="00872515" w:rsidP="000754E2">
      <w:pPr>
        <w:pStyle w:val="Heading1"/>
        <w:ind w:left="0"/>
        <w:rPr>
          <w:lang w:val="tr-TR"/>
        </w:rPr>
      </w:pPr>
      <w:bookmarkStart w:id="39" w:name="_2p2csry" w:colFirst="0" w:colLast="0"/>
      <w:bookmarkStart w:id="40" w:name="_Toc215480809"/>
      <w:bookmarkEnd w:id="39"/>
      <w:r w:rsidRPr="003B6383">
        <w:rPr>
          <w:lang w:val="tr-TR"/>
        </w:rPr>
        <w:lastRenderedPageBreak/>
        <w:t xml:space="preserve">4. </w:t>
      </w:r>
      <w:r w:rsidR="00866EBA" w:rsidRPr="003B6383">
        <w:rPr>
          <w:lang w:val="tr-TR"/>
        </w:rPr>
        <w:t>BÖLÜM BAŞLIĞI</w:t>
      </w:r>
      <w:bookmarkEnd w:id="40"/>
    </w:p>
    <w:p w14:paraId="19900EEA" w14:textId="2731D190" w:rsidR="00B36FDC" w:rsidRPr="003B6383" w:rsidRDefault="00B40405" w:rsidP="00CD7374">
      <w:pPr>
        <w:pStyle w:val="Heading2"/>
        <w:rPr>
          <w:lang w:val="tr-TR"/>
        </w:rPr>
      </w:pPr>
      <w:bookmarkStart w:id="41" w:name="_Toc215480810"/>
      <w:r w:rsidRPr="003B6383">
        <w:rPr>
          <w:lang w:val="tr-TR"/>
        </w:rPr>
        <w:t xml:space="preserve">4.1 </w:t>
      </w:r>
      <w:r w:rsidR="00444039" w:rsidRPr="003B6383">
        <w:rPr>
          <w:lang w:val="tr-TR"/>
        </w:rPr>
        <w:t>Başlık</w:t>
      </w:r>
      <w:bookmarkEnd w:id="41"/>
    </w:p>
    <w:p w14:paraId="43A4B5A1" w14:textId="5A9A1FB4" w:rsidR="00B40405" w:rsidRPr="003B6383" w:rsidRDefault="00B40405" w:rsidP="00CD7374">
      <w:pPr>
        <w:pStyle w:val="Heading2"/>
        <w:rPr>
          <w:lang w:val="tr-TR"/>
        </w:rPr>
      </w:pPr>
      <w:bookmarkStart w:id="42" w:name="_Toc215480811"/>
      <w:r w:rsidRPr="003B6383">
        <w:rPr>
          <w:lang w:val="tr-TR"/>
        </w:rPr>
        <w:t xml:space="preserve">4.2 </w:t>
      </w:r>
      <w:r w:rsidR="00444039" w:rsidRPr="003B6383">
        <w:rPr>
          <w:lang w:val="tr-TR"/>
        </w:rPr>
        <w:t>Başlık</w:t>
      </w:r>
      <w:bookmarkEnd w:id="42"/>
    </w:p>
    <w:p w14:paraId="419E6EAD" w14:textId="277567FC" w:rsidR="00B40405" w:rsidRPr="003B6383" w:rsidRDefault="00B36FDC" w:rsidP="00474352">
      <w:pPr>
        <w:rPr>
          <w:lang w:val="tr-TR"/>
        </w:rPr>
      </w:pPr>
      <w:r w:rsidRPr="003B6383">
        <w:rPr>
          <w:lang w:val="tr-TR"/>
        </w:rPr>
        <w:br w:type="page"/>
      </w:r>
    </w:p>
    <w:p w14:paraId="3B3CB227" w14:textId="011C1141" w:rsidR="00B40405" w:rsidRPr="003B6383" w:rsidRDefault="00B40405" w:rsidP="000754E2">
      <w:pPr>
        <w:pStyle w:val="Heading1"/>
        <w:ind w:left="0"/>
        <w:rPr>
          <w:rFonts w:eastAsia="MS Mincho"/>
          <w:lang w:val="tr-TR"/>
        </w:rPr>
      </w:pPr>
      <w:bookmarkStart w:id="43" w:name="_Toc215480812"/>
      <w:r w:rsidRPr="003B6383">
        <w:rPr>
          <w:rFonts w:eastAsia="MS Mincho"/>
          <w:lang w:val="tr-TR"/>
        </w:rPr>
        <w:lastRenderedPageBreak/>
        <w:t xml:space="preserve">5. </w:t>
      </w:r>
      <w:r w:rsidR="00444039" w:rsidRPr="003B6383">
        <w:rPr>
          <w:rFonts w:eastAsia="MS Mincho"/>
          <w:lang w:val="tr-TR"/>
        </w:rPr>
        <w:t>SONUÇ</w:t>
      </w:r>
      <w:bookmarkEnd w:id="43"/>
    </w:p>
    <w:p w14:paraId="7B452AEE" w14:textId="77777777" w:rsidR="00444039" w:rsidRPr="003B6383" w:rsidRDefault="00444039" w:rsidP="00444039">
      <w:pPr>
        <w:ind w:firstLine="709"/>
        <w:rPr>
          <w:lang w:val="tr-TR"/>
        </w:rPr>
      </w:pPr>
      <w:r w:rsidRPr="003B6383">
        <w:rPr>
          <w:lang w:val="tr-TR"/>
        </w:rPr>
        <w:t>Sonuç bölümü, tezin özetlenmesiyle bulguların yorumlandığı, teorik ve deneysel çalışmayla literatürün irdelendiği bölümü oluşturur. Yazar sonuç bölümünde, çalışma tasarımının dayandığı teori ve deneysel araştırma açısından bulgular beklenmedik olmadıkça ve beklenmedik bulguları yorumlamak için yeni bilgilere ihtiyaç duymadıkça tartışmaya yeni içerik sokmaktan kaçınmalıdır.</w:t>
      </w:r>
    </w:p>
    <w:p w14:paraId="278CE6D2" w14:textId="77777777" w:rsidR="00444039" w:rsidRPr="003B6383" w:rsidRDefault="00444039" w:rsidP="00444039">
      <w:pPr>
        <w:ind w:firstLine="709"/>
        <w:rPr>
          <w:lang w:val="tr-TR"/>
        </w:rPr>
      </w:pPr>
      <w:r w:rsidRPr="003B6383">
        <w:rPr>
          <w:lang w:val="tr-TR"/>
        </w:rPr>
        <w:t>Sonuç, çalışmanın sınırlılıklarına ve gelecekteki araştırmalar için önerilere değinerek bulguları özetleyen ve literatüre katkı sunarak sona erer.</w:t>
      </w:r>
    </w:p>
    <w:p w14:paraId="7711425E" w14:textId="3150A73E" w:rsidR="00B40405" w:rsidRPr="003B6383" w:rsidRDefault="00B40405" w:rsidP="00B40405">
      <w:pPr>
        <w:rPr>
          <w:rFonts w:eastAsia="MS Mincho"/>
          <w:lang w:val="tr-TR" w:eastAsia="tr-TR"/>
        </w:rPr>
      </w:pPr>
      <w:r w:rsidRPr="003B6383">
        <w:rPr>
          <w:rFonts w:eastAsia="MS Mincho"/>
          <w:lang w:val="tr-TR" w:eastAsia="tr-TR"/>
        </w:rPr>
        <w:br w:type="page"/>
      </w:r>
    </w:p>
    <w:p w14:paraId="50482AAA" w14:textId="0E03CE79" w:rsidR="00645FCD" w:rsidRPr="003B6383" w:rsidRDefault="00713652" w:rsidP="000754E2">
      <w:pPr>
        <w:pStyle w:val="Heading1"/>
        <w:ind w:left="0"/>
        <w:rPr>
          <w:rFonts w:eastAsia="MS Mincho"/>
          <w:lang w:val="tr-TR"/>
        </w:rPr>
      </w:pPr>
      <w:bookmarkStart w:id="44" w:name="_Toc215480813"/>
      <w:r w:rsidRPr="003B6383">
        <w:rPr>
          <w:rFonts w:eastAsia="MS Mincho"/>
          <w:lang w:val="tr-TR"/>
        </w:rPr>
        <w:lastRenderedPageBreak/>
        <w:t>KAYNAKÇA</w:t>
      </w:r>
      <w:bookmarkEnd w:id="44"/>
    </w:p>
    <w:p w14:paraId="61CABBF7" w14:textId="12F4E9B0" w:rsidR="00414F45" w:rsidRDefault="00C93CA5" w:rsidP="007A01C8">
      <w:pPr>
        <w:ind w:firstLine="720"/>
        <w:jc w:val="left"/>
        <w:rPr>
          <w:lang w:val="tr-TR"/>
        </w:rPr>
      </w:pPr>
      <w:r w:rsidRPr="00153A2E">
        <w:rPr>
          <w:lang w:val="tr-TR"/>
        </w:rPr>
        <w:t xml:space="preserve">Kaynakçada yer alan kitap, makale, rapor ve benzeri telif eserler kitap, makale vb. ayırımı olmaksızın alfabetik sıra ile listelenmelidir. </w:t>
      </w:r>
      <w:r w:rsidR="00414F45">
        <w:rPr>
          <w:lang w:val="tr-TR"/>
        </w:rPr>
        <w:t xml:space="preserve">Kaynakça metni sola hizalı olmalıdır. </w:t>
      </w:r>
    </w:p>
    <w:p w14:paraId="1CD7E46E" w14:textId="60F2E868" w:rsidR="00C93CA5" w:rsidRPr="00414F45" w:rsidRDefault="00C93CA5" w:rsidP="007A01C8">
      <w:pPr>
        <w:ind w:firstLine="720"/>
        <w:jc w:val="left"/>
        <w:rPr>
          <w:color w:val="000000" w:themeColor="text1"/>
          <w:lang w:val="tr-TR"/>
        </w:rPr>
      </w:pPr>
      <w:r w:rsidRPr="00153A2E">
        <w:rPr>
          <w:lang w:val="tr-TR"/>
        </w:rPr>
        <w:t xml:space="preserve">Tezde kullanılan mahkeme kararları, idari kararlar ve ulusal ve uluslararası idari belgeler bir </w:t>
      </w:r>
      <w:r w:rsidR="00414F45" w:rsidRPr="00153A2E">
        <w:rPr>
          <w:lang w:val="tr-TR"/>
        </w:rPr>
        <w:t>veri tabanından</w:t>
      </w:r>
      <w:r w:rsidRPr="00153A2E">
        <w:rPr>
          <w:lang w:val="tr-TR"/>
        </w:rPr>
        <w:t xml:space="preserve"> ya da mahkemeler veya </w:t>
      </w:r>
      <w:r w:rsidR="00414F45" w:rsidRPr="00153A2E">
        <w:rPr>
          <w:lang w:val="tr-TR"/>
        </w:rPr>
        <w:t>resmî</w:t>
      </w:r>
      <w:r w:rsidRPr="00153A2E">
        <w:rPr>
          <w:lang w:val="tr-TR"/>
        </w:rPr>
        <w:t xml:space="preserve"> kurumların web</w:t>
      </w:r>
      <w:r w:rsidR="00414F45">
        <w:rPr>
          <w:lang w:val="tr-TR"/>
        </w:rPr>
        <w:t xml:space="preserve"> sayfalarından</w:t>
      </w:r>
      <w:r w:rsidRPr="00153A2E">
        <w:rPr>
          <w:lang w:val="tr-TR"/>
        </w:rPr>
        <w:t xml:space="preserve"> alınmışsa, metin içinde dipnotta kararın künyesi (sayı ve tarih bilgileri) ve erişim tarihi yer alacak şekilde, kaynakçada ise web</w:t>
      </w:r>
      <w:r w:rsidR="00414F45">
        <w:rPr>
          <w:lang w:val="tr-TR"/>
        </w:rPr>
        <w:t xml:space="preserve"> sayfası </w:t>
      </w:r>
      <w:r w:rsidRPr="00153A2E">
        <w:rPr>
          <w:lang w:val="tr-TR"/>
        </w:rPr>
        <w:t>olarak gösterilir. Örneğin dipnotta Danıştay Vergi Dava Daireleri Kurulu E. 2022/261 K. 2023/100 K.T. 15.2.2023</w:t>
      </w:r>
      <w:r w:rsidRPr="00414F45">
        <w:rPr>
          <w:color w:val="000000" w:themeColor="text1"/>
          <w:lang w:val="tr-TR"/>
        </w:rPr>
        <w:t>,  </w:t>
      </w:r>
      <w:hyperlink r:id="rId12" w:tooltip="https://www.lexpera.com.tr/ictihat/danistay/vddk-e-2022-261-k-2023-100-t-15-2-2023" w:history="1">
        <w:r w:rsidRPr="00414F45">
          <w:rPr>
            <w:rStyle w:val="Hyperlink"/>
            <w:color w:val="000000" w:themeColor="text1"/>
            <w:lang w:val="tr-TR"/>
          </w:rPr>
          <w:t>https://www.lexpera.com.tr/ictihat/danistay/vddk-e-2022-261-k-2023-100-t-15-2-2023</w:t>
        </w:r>
      </w:hyperlink>
      <w:r w:rsidRPr="00414F45">
        <w:rPr>
          <w:color w:val="000000" w:themeColor="text1"/>
          <w:lang w:val="tr-TR"/>
        </w:rPr>
        <w:t xml:space="preserve">, (erişim tarihi 3.12.2024) şeklinde atıf yapılan bir karar Kaynakçanın sonunda </w:t>
      </w:r>
      <w:r w:rsidRPr="00414F45">
        <w:rPr>
          <w:b/>
          <w:bCs/>
          <w:color w:val="000000" w:themeColor="text1"/>
          <w:lang w:val="tr-TR"/>
        </w:rPr>
        <w:t>Çevrimiçi Kaynaklar</w:t>
      </w:r>
      <w:r w:rsidRPr="00414F45">
        <w:rPr>
          <w:color w:val="000000" w:themeColor="text1"/>
          <w:lang w:val="tr-TR"/>
        </w:rPr>
        <w:t xml:space="preserve"> </w:t>
      </w:r>
      <w:r w:rsidR="00414F45" w:rsidRPr="00414F45">
        <w:rPr>
          <w:color w:val="000000" w:themeColor="text1"/>
          <w:lang w:val="tr-TR"/>
        </w:rPr>
        <w:t>alt başlığı</w:t>
      </w:r>
      <w:r w:rsidRPr="00414F45">
        <w:rPr>
          <w:color w:val="000000" w:themeColor="text1"/>
          <w:lang w:val="tr-TR"/>
        </w:rPr>
        <w:t xml:space="preserve"> altında </w:t>
      </w:r>
      <w:hyperlink r:id="rId13" w:tooltip="http://www.lexpera.com" w:history="1">
        <w:r w:rsidRPr="00414F45">
          <w:rPr>
            <w:rStyle w:val="Hyperlink"/>
            <w:color w:val="000000" w:themeColor="text1"/>
            <w:lang w:val="tr-TR"/>
          </w:rPr>
          <w:t>www.lexpera.com</w:t>
        </w:r>
      </w:hyperlink>
      <w:r w:rsidRPr="00414F45">
        <w:rPr>
          <w:color w:val="000000" w:themeColor="text1"/>
          <w:lang w:val="tr-TR"/>
        </w:rPr>
        <w:t> şeklinde gösterilir. İdari kurumlara ait çevrimiçi kaynaklar veya anonim çevrimiçi kaynakları</w:t>
      </w:r>
      <w:r w:rsidR="00414F45" w:rsidRPr="00414F45">
        <w:rPr>
          <w:color w:val="000000" w:themeColor="text1"/>
          <w:lang w:val="tr-TR"/>
        </w:rPr>
        <w:t xml:space="preserve"> </w:t>
      </w:r>
      <w:r w:rsidRPr="00414F45">
        <w:rPr>
          <w:color w:val="000000" w:themeColor="text1"/>
          <w:lang w:val="tr-TR"/>
        </w:rPr>
        <w:t>da tezde atıf yapıldıkları bölümde atıf bilgisi dipnot olarak ayrıntılı olarak verilerek (</w:t>
      </w:r>
      <w:proofErr w:type="spellStart"/>
      <w:r w:rsidRPr="00414F45">
        <w:rPr>
          <w:color w:val="000000" w:themeColor="text1"/>
          <w:lang w:val="tr-TR"/>
        </w:rPr>
        <w:t>örn</w:t>
      </w:r>
      <w:proofErr w:type="spellEnd"/>
      <w:r w:rsidRPr="00414F45">
        <w:rPr>
          <w:color w:val="000000" w:themeColor="text1"/>
          <w:lang w:val="tr-TR"/>
        </w:rPr>
        <w:t xml:space="preserve">. İngilizce orijinali: OECD </w:t>
      </w:r>
      <w:proofErr w:type="spellStart"/>
      <w:r w:rsidRPr="00414F45">
        <w:rPr>
          <w:color w:val="000000" w:themeColor="text1"/>
          <w:lang w:val="tr-TR"/>
        </w:rPr>
        <w:t>Guidelines</w:t>
      </w:r>
      <w:proofErr w:type="spellEnd"/>
      <w:r w:rsidRPr="00414F45">
        <w:rPr>
          <w:color w:val="000000" w:themeColor="text1"/>
          <w:lang w:val="tr-TR"/>
        </w:rPr>
        <w:t xml:space="preserve"> on </w:t>
      </w:r>
      <w:proofErr w:type="spellStart"/>
      <w:r w:rsidRPr="00414F45">
        <w:rPr>
          <w:color w:val="000000" w:themeColor="text1"/>
          <w:lang w:val="tr-TR"/>
        </w:rPr>
        <w:t>the</w:t>
      </w:r>
      <w:proofErr w:type="spellEnd"/>
      <w:r w:rsidRPr="00414F45">
        <w:rPr>
          <w:color w:val="000000" w:themeColor="text1"/>
          <w:lang w:val="tr-TR"/>
        </w:rPr>
        <w:t xml:space="preserve"> </w:t>
      </w:r>
      <w:proofErr w:type="spellStart"/>
      <w:r w:rsidRPr="00414F45">
        <w:rPr>
          <w:color w:val="000000" w:themeColor="text1"/>
          <w:lang w:val="tr-TR"/>
        </w:rPr>
        <w:t>Protection</w:t>
      </w:r>
      <w:proofErr w:type="spellEnd"/>
      <w:r w:rsidRPr="00414F45">
        <w:rPr>
          <w:color w:val="000000" w:themeColor="text1"/>
          <w:lang w:val="tr-TR"/>
        </w:rPr>
        <w:t xml:space="preserve"> of </w:t>
      </w:r>
      <w:proofErr w:type="spellStart"/>
      <w:r w:rsidRPr="00414F45">
        <w:rPr>
          <w:color w:val="000000" w:themeColor="text1"/>
          <w:lang w:val="tr-TR"/>
        </w:rPr>
        <w:t>Privacy</w:t>
      </w:r>
      <w:proofErr w:type="spellEnd"/>
      <w:r w:rsidRPr="00414F45">
        <w:rPr>
          <w:color w:val="000000" w:themeColor="text1"/>
          <w:lang w:val="tr-TR"/>
        </w:rPr>
        <w:t xml:space="preserve"> </w:t>
      </w:r>
      <w:proofErr w:type="spellStart"/>
      <w:r w:rsidRPr="00414F45">
        <w:rPr>
          <w:color w:val="000000" w:themeColor="text1"/>
          <w:lang w:val="tr-TR"/>
        </w:rPr>
        <w:t>and</w:t>
      </w:r>
      <w:proofErr w:type="spellEnd"/>
      <w:r w:rsidRPr="00414F45">
        <w:rPr>
          <w:color w:val="000000" w:themeColor="text1"/>
          <w:lang w:val="tr-TR"/>
        </w:rPr>
        <w:t xml:space="preserve"> </w:t>
      </w:r>
      <w:proofErr w:type="spellStart"/>
      <w:r w:rsidRPr="00414F45">
        <w:rPr>
          <w:color w:val="000000" w:themeColor="text1"/>
          <w:lang w:val="tr-TR"/>
        </w:rPr>
        <w:t>Transborder</w:t>
      </w:r>
      <w:proofErr w:type="spellEnd"/>
      <w:r w:rsidRPr="00414F45">
        <w:rPr>
          <w:color w:val="000000" w:themeColor="text1"/>
          <w:lang w:val="tr-TR"/>
        </w:rPr>
        <w:t xml:space="preserve"> </w:t>
      </w:r>
      <w:proofErr w:type="spellStart"/>
      <w:r w:rsidRPr="00414F45">
        <w:rPr>
          <w:color w:val="000000" w:themeColor="text1"/>
          <w:lang w:val="tr-TR"/>
        </w:rPr>
        <w:t>Flows</w:t>
      </w:r>
      <w:proofErr w:type="spellEnd"/>
      <w:r w:rsidRPr="00414F45">
        <w:rPr>
          <w:color w:val="000000" w:themeColor="text1"/>
          <w:lang w:val="tr-TR"/>
        </w:rPr>
        <w:t xml:space="preserve"> of </w:t>
      </w:r>
      <w:proofErr w:type="spellStart"/>
      <w:r w:rsidRPr="00414F45">
        <w:rPr>
          <w:color w:val="000000" w:themeColor="text1"/>
          <w:lang w:val="tr-TR"/>
        </w:rPr>
        <w:t>Personal</w:t>
      </w:r>
      <w:proofErr w:type="spellEnd"/>
      <w:r w:rsidRPr="00414F45">
        <w:rPr>
          <w:color w:val="000000" w:themeColor="text1"/>
          <w:lang w:val="tr-TR"/>
        </w:rPr>
        <w:t xml:space="preserve"> Data. İlaveten metnin kendisi için bkz. www.oecd-ilibrary.org/science-and-technology/oecd-guidelines-</w:t>
      </w:r>
    </w:p>
    <w:p w14:paraId="2163041D" w14:textId="58B5C73F" w:rsidR="00C93CA5" w:rsidRPr="00414F45" w:rsidRDefault="00C93CA5" w:rsidP="007A01C8">
      <w:pPr>
        <w:jc w:val="left"/>
        <w:rPr>
          <w:color w:val="000000" w:themeColor="text1"/>
          <w:lang w:val="tr-TR"/>
        </w:rPr>
      </w:pPr>
      <w:proofErr w:type="gramStart"/>
      <w:r w:rsidRPr="00414F45">
        <w:rPr>
          <w:color w:val="000000" w:themeColor="text1"/>
          <w:lang w:val="tr-TR"/>
        </w:rPr>
        <w:t>on</w:t>
      </w:r>
      <w:proofErr w:type="gramEnd"/>
      <w:r w:rsidRPr="00414F45">
        <w:rPr>
          <w:color w:val="000000" w:themeColor="text1"/>
          <w:lang w:val="tr-TR"/>
        </w:rPr>
        <w:t>-the-protection-of-privacy-and-transborder-flows-of-personal-</w:t>
      </w:r>
      <w:proofErr w:type="gramStart"/>
      <w:r w:rsidRPr="00414F45">
        <w:rPr>
          <w:color w:val="000000" w:themeColor="text1"/>
          <w:lang w:val="tr-TR"/>
        </w:rPr>
        <w:t>data</w:t>
      </w:r>
      <w:proofErr w:type="gramEnd"/>
      <w:r w:rsidRPr="00414F45">
        <w:rPr>
          <w:color w:val="000000" w:themeColor="text1"/>
          <w:lang w:val="tr-TR"/>
        </w:rPr>
        <w:t xml:space="preserve">_9789264196391-en (e.t. 1.03.2024), </w:t>
      </w:r>
      <w:r w:rsidRPr="00414F45">
        <w:rPr>
          <w:b/>
          <w:bCs/>
          <w:color w:val="000000" w:themeColor="text1"/>
          <w:lang w:val="tr-TR"/>
        </w:rPr>
        <w:t>Çevrimiçi Kaynaklar</w:t>
      </w:r>
      <w:r w:rsidRPr="00414F45">
        <w:rPr>
          <w:color w:val="000000" w:themeColor="text1"/>
          <w:lang w:val="tr-TR"/>
        </w:rPr>
        <w:t xml:space="preserve"> </w:t>
      </w:r>
      <w:r w:rsidR="00414F45" w:rsidRPr="00414F45">
        <w:rPr>
          <w:color w:val="000000" w:themeColor="text1"/>
          <w:lang w:val="tr-TR"/>
        </w:rPr>
        <w:t>alt başlığı</w:t>
      </w:r>
      <w:r w:rsidRPr="00414F45">
        <w:rPr>
          <w:color w:val="000000" w:themeColor="text1"/>
          <w:lang w:val="tr-TR"/>
        </w:rPr>
        <w:t xml:space="preserve"> altında genel web adresi olarak verilir (</w:t>
      </w:r>
      <w:proofErr w:type="spellStart"/>
      <w:r w:rsidRPr="00414F45">
        <w:rPr>
          <w:color w:val="000000" w:themeColor="text1"/>
          <w:lang w:val="tr-TR"/>
        </w:rPr>
        <w:t>örn</w:t>
      </w:r>
      <w:proofErr w:type="spellEnd"/>
      <w:r w:rsidRPr="00414F45">
        <w:rPr>
          <w:color w:val="000000" w:themeColor="text1"/>
          <w:lang w:val="tr-TR"/>
        </w:rPr>
        <w:t xml:space="preserve">. </w:t>
      </w:r>
      <w:hyperlink r:id="rId14" w:history="1">
        <w:r w:rsidRPr="00414F45">
          <w:rPr>
            <w:rStyle w:val="Hyperlink"/>
            <w:color w:val="000000" w:themeColor="text1"/>
            <w:lang w:val="tr-TR"/>
          </w:rPr>
          <w:t>www.oecd.org</w:t>
        </w:r>
      </w:hyperlink>
      <w:r w:rsidRPr="00414F45">
        <w:rPr>
          <w:color w:val="000000" w:themeColor="text1"/>
          <w:lang w:val="tr-TR"/>
        </w:rPr>
        <w:t xml:space="preserve">). </w:t>
      </w:r>
      <w:r w:rsidR="00915445">
        <w:rPr>
          <w:lang w:val="tr-TR"/>
        </w:rPr>
        <w:t xml:space="preserve">Web bağlantı adreslerinin </w:t>
      </w:r>
      <w:proofErr w:type="gramStart"/>
      <w:r w:rsidR="00915445">
        <w:rPr>
          <w:lang w:val="tr-TR"/>
        </w:rPr>
        <w:t>font</w:t>
      </w:r>
      <w:proofErr w:type="gramEnd"/>
      <w:r w:rsidR="00915445">
        <w:rPr>
          <w:lang w:val="tr-TR"/>
        </w:rPr>
        <w:t xml:space="preserve"> rengi de siyah olmalıdır.</w:t>
      </w:r>
    </w:p>
    <w:p w14:paraId="6EA19031" w14:textId="77777777" w:rsidR="00C93CA5" w:rsidRPr="00153A2E" w:rsidRDefault="00C93CA5" w:rsidP="007A01C8">
      <w:pPr>
        <w:jc w:val="left"/>
        <w:rPr>
          <w:lang w:val="tr-TR"/>
        </w:rPr>
      </w:pPr>
    </w:p>
    <w:p w14:paraId="5B315357" w14:textId="77777777" w:rsidR="0042663C" w:rsidRDefault="008E42EA" w:rsidP="0042663C">
      <w:pPr>
        <w:pBdr>
          <w:top w:val="nil"/>
          <w:left w:val="nil"/>
          <w:bottom w:val="nil"/>
          <w:right w:val="nil"/>
          <w:between w:val="nil"/>
        </w:pBdr>
        <w:jc w:val="left"/>
        <w:rPr>
          <w:lang w:val="tr-TR"/>
        </w:rPr>
      </w:pPr>
      <w:r w:rsidRPr="003B6383">
        <w:rPr>
          <w:lang w:val="tr-TR"/>
        </w:rPr>
        <w:t xml:space="preserve">CENTEL, Tankut: “Avrupa Komisyonu Türkiye 2012 İlerleme Raporu”, Nur </w:t>
      </w:r>
    </w:p>
    <w:p w14:paraId="23D2C68B" w14:textId="6E2D4EB4" w:rsidR="008E42EA" w:rsidRPr="003B6383" w:rsidRDefault="008E42EA" w:rsidP="0042663C">
      <w:pPr>
        <w:pBdr>
          <w:top w:val="nil"/>
          <w:left w:val="nil"/>
          <w:bottom w:val="nil"/>
          <w:right w:val="nil"/>
          <w:between w:val="nil"/>
        </w:pBdr>
        <w:ind w:left="709" w:firstLine="11"/>
        <w:jc w:val="left"/>
        <w:rPr>
          <w:lang w:val="tr-TR"/>
        </w:rPr>
      </w:pPr>
      <w:proofErr w:type="spellStart"/>
      <w:r w:rsidRPr="003B6383">
        <w:rPr>
          <w:lang w:val="tr-TR"/>
        </w:rPr>
        <w:t>CENTEL’e</w:t>
      </w:r>
      <w:proofErr w:type="spellEnd"/>
      <w:r w:rsidRPr="003B6383">
        <w:rPr>
          <w:lang w:val="tr-TR"/>
        </w:rPr>
        <w:t xml:space="preserve"> Armağan (Ed.: Hamide ZAFER), 3. Baskı, Marmara Üniversitesi Hukuk Fakültesi Yayını, İstanbul 2013, s. 85-101.</w:t>
      </w:r>
    </w:p>
    <w:p w14:paraId="68179092" w14:textId="77777777" w:rsidR="008E42EA" w:rsidRPr="003B6383" w:rsidRDefault="008E42EA" w:rsidP="00414F45">
      <w:pPr>
        <w:ind w:left="709" w:hanging="709"/>
        <w:jc w:val="left"/>
        <w:rPr>
          <w:lang w:val="tr-TR"/>
        </w:rPr>
      </w:pPr>
      <w:r w:rsidRPr="003B6383">
        <w:rPr>
          <w:lang w:val="tr-TR"/>
        </w:rPr>
        <w:lastRenderedPageBreak/>
        <w:t xml:space="preserve">DESOTO, Jesus </w:t>
      </w:r>
      <w:proofErr w:type="spellStart"/>
      <w:r w:rsidRPr="003B6383">
        <w:rPr>
          <w:lang w:val="tr-TR"/>
        </w:rPr>
        <w:t>Juerta</w:t>
      </w:r>
      <w:proofErr w:type="spellEnd"/>
      <w:r w:rsidRPr="003B6383">
        <w:rPr>
          <w:lang w:val="tr-TR"/>
        </w:rPr>
        <w:t>:</w:t>
      </w:r>
      <w:r w:rsidRPr="003B6383">
        <w:rPr>
          <w:b/>
          <w:lang w:val="tr-TR"/>
        </w:rPr>
        <w:t xml:space="preserve"> </w:t>
      </w:r>
      <w:r w:rsidRPr="003B6383">
        <w:rPr>
          <w:lang w:val="tr-TR"/>
        </w:rPr>
        <w:t xml:space="preserve">Para Banka Kredisi ve Ekonomik Çevrimler (Çev. Bilge Öztürk </w:t>
      </w:r>
      <w:proofErr w:type="spellStart"/>
      <w:r w:rsidRPr="003B6383">
        <w:rPr>
          <w:lang w:val="tr-TR"/>
        </w:rPr>
        <w:t>Göktuna</w:t>
      </w:r>
      <w:proofErr w:type="spellEnd"/>
      <w:r w:rsidRPr="003B6383">
        <w:rPr>
          <w:lang w:val="tr-TR"/>
        </w:rPr>
        <w:t>), 2. Baskı, Legal Yayıncılık, İstanbul 2017.</w:t>
      </w:r>
    </w:p>
    <w:p w14:paraId="6B121537" w14:textId="7E9F93E8" w:rsidR="008E42EA" w:rsidRPr="003B6383" w:rsidRDefault="008E42EA" w:rsidP="00414F45">
      <w:pPr>
        <w:ind w:left="709" w:hanging="709"/>
        <w:jc w:val="left"/>
        <w:rPr>
          <w:lang w:val="tr-TR"/>
        </w:rPr>
      </w:pPr>
      <w:r w:rsidRPr="003B6383">
        <w:rPr>
          <w:lang w:val="tr-TR"/>
        </w:rPr>
        <w:t xml:space="preserve">DÖNMEZER, Sulhi: Kriminoloji, 1. Baskı, Beta Basım Yayım, İstanbul 1994. </w:t>
      </w:r>
    </w:p>
    <w:p w14:paraId="2FC4D991" w14:textId="4AFA1F32" w:rsidR="008E42EA" w:rsidRPr="003B6383" w:rsidRDefault="008E42EA" w:rsidP="00414F45">
      <w:pPr>
        <w:ind w:left="720" w:hanging="720"/>
        <w:jc w:val="left"/>
        <w:rPr>
          <w:lang w:val="tr-TR"/>
        </w:rPr>
      </w:pPr>
      <w:r w:rsidRPr="003B6383">
        <w:rPr>
          <w:lang w:val="tr-TR"/>
        </w:rPr>
        <w:t xml:space="preserve">DÖNMEZER, Sulhi: “Suç Siyaseti”, İstanbul Üniversitesi Hukuk Fakültesi Mecmuası, 52(1-4), 1987, s. 1-33. </w:t>
      </w:r>
    </w:p>
    <w:p w14:paraId="2DDB4972" w14:textId="77777777" w:rsidR="008E42EA" w:rsidRPr="003B6383" w:rsidRDefault="008E42EA" w:rsidP="00414F45">
      <w:pPr>
        <w:ind w:left="720" w:hanging="720"/>
        <w:jc w:val="left"/>
        <w:rPr>
          <w:lang w:val="tr-TR"/>
        </w:rPr>
      </w:pPr>
      <w:r w:rsidRPr="003B6383">
        <w:rPr>
          <w:lang w:val="tr-TR"/>
        </w:rPr>
        <w:t>TANÖR, Bülent/YÜZBAŞIOĞLU, Necmi: 1982 Anayasasına Göre Türk Anayasa Hukuku, 13. Baskı, Beta Yayınları, İstanbul 2012.</w:t>
      </w:r>
    </w:p>
    <w:p w14:paraId="509D75FA" w14:textId="77777777" w:rsidR="008E42EA" w:rsidRPr="003B6383" w:rsidRDefault="008E42EA" w:rsidP="00414F45">
      <w:pPr>
        <w:ind w:left="720" w:hanging="720"/>
        <w:jc w:val="left"/>
        <w:rPr>
          <w:lang w:val="tr-TR"/>
        </w:rPr>
      </w:pPr>
      <w:r w:rsidRPr="003B6383">
        <w:rPr>
          <w:lang w:val="tr-TR"/>
        </w:rPr>
        <w:t>YENERER ÇAKMUT, Özlem/YÜCEL DERİCİLER, Özge/YAKUPPUR, Sendi/ÖZER, Işık/YILDIRIM, Ferhat: “Türkiye’de Hukuk Eğitimi, Mevzuat ve Uygulamada Toplumsal Cinsiyete Duyarlılık”, Marmara Üniversitesi Hukuk Fakültesi Hukuk Araştırmaları Dergisi, 27(2), 2021, s. 933-982.</w:t>
      </w:r>
    </w:p>
    <w:p w14:paraId="5E465928" w14:textId="25131EE1" w:rsidR="00713652" w:rsidRPr="003B6383" w:rsidRDefault="00414F45" w:rsidP="002B2186">
      <w:pPr>
        <w:spacing w:before="120"/>
        <w:ind w:left="720" w:hanging="720"/>
        <w:jc w:val="left"/>
        <w:rPr>
          <w:lang w:val="tr-TR"/>
        </w:rPr>
      </w:pPr>
      <w:r w:rsidRPr="00153A2E">
        <w:rPr>
          <w:b/>
          <w:bCs/>
          <w:lang w:val="tr-TR"/>
        </w:rPr>
        <w:t>Çevrimiçi Kaynaklar</w:t>
      </w:r>
    </w:p>
    <w:p w14:paraId="3884FDDC" w14:textId="188BE2E2" w:rsidR="00632DD8" w:rsidRPr="00414F45" w:rsidRDefault="00414F45" w:rsidP="00414F45">
      <w:pPr>
        <w:jc w:val="left"/>
        <w:rPr>
          <w:color w:val="000000" w:themeColor="text1"/>
          <w:lang w:val="tr-TR"/>
        </w:rPr>
      </w:pPr>
      <w:hyperlink r:id="rId15" w:history="1">
        <w:r w:rsidRPr="00414F45">
          <w:rPr>
            <w:rStyle w:val="Hyperlink"/>
            <w:color w:val="000000" w:themeColor="text1"/>
            <w:lang w:val="tr-TR"/>
          </w:rPr>
          <w:t>www.lexpera.com</w:t>
        </w:r>
      </w:hyperlink>
      <w:r w:rsidRPr="00414F45">
        <w:rPr>
          <w:color w:val="000000" w:themeColor="text1"/>
          <w:lang w:val="tr-TR"/>
        </w:rPr>
        <w:t> </w:t>
      </w:r>
    </w:p>
    <w:p w14:paraId="7B012337" w14:textId="6196E932" w:rsidR="00414F45" w:rsidRPr="00414F45" w:rsidRDefault="00414F45" w:rsidP="00414F45">
      <w:pPr>
        <w:jc w:val="left"/>
        <w:rPr>
          <w:color w:val="000000" w:themeColor="text1"/>
          <w:shd w:val="clear" w:color="auto" w:fill="FFFFFF"/>
          <w:lang w:val="tr-TR"/>
        </w:rPr>
      </w:pPr>
      <w:hyperlink r:id="rId16" w:history="1">
        <w:r w:rsidRPr="00414F45">
          <w:rPr>
            <w:rStyle w:val="Hyperlink"/>
            <w:color w:val="000000" w:themeColor="text1"/>
            <w:lang w:val="tr-TR"/>
          </w:rPr>
          <w:t>www.oecd.org</w:t>
        </w:r>
      </w:hyperlink>
    </w:p>
    <w:p w14:paraId="0B4973BA" w14:textId="77777777" w:rsidR="00CB2F8D" w:rsidRPr="003B6383" w:rsidRDefault="00645FCD" w:rsidP="00CB2F8D">
      <w:pPr>
        <w:jc w:val="center"/>
        <w:rPr>
          <w:color w:val="1C1D1E"/>
          <w:shd w:val="clear" w:color="auto" w:fill="FFFFFF"/>
          <w:lang w:val="tr-TR"/>
        </w:rPr>
      </w:pPr>
      <w:r w:rsidRPr="003B6383">
        <w:rPr>
          <w:color w:val="1C1D1E"/>
          <w:shd w:val="clear" w:color="auto" w:fill="FFFFFF"/>
          <w:lang w:val="tr-TR"/>
        </w:rPr>
        <w:br w:type="page"/>
      </w:r>
    </w:p>
    <w:p w14:paraId="76ABF32D" w14:textId="77777777" w:rsidR="00CB2F8D" w:rsidRPr="003B6383" w:rsidRDefault="00CB2F8D" w:rsidP="00CB2F8D">
      <w:pPr>
        <w:jc w:val="center"/>
        <w:rPr>
          <w:color w:val="1C1D1E"/>
          <w:shd w:val="clear" w:color="auto" w:fill="FFFFFF"/>
          <w:lang w:val="tr-TR"/>
        </w:rPr>
      </w:pPr>
    </w:p>
    <w:p w14:paraId="5F15D07E" w14:textId="67B20823" w:rsidR="00F95DD7" w:rsidRPr="003B6383" w:rsidRDefault="007153ED" w:rsidP="00AC285D">
      <w:pPr>
        <w:pStyle w:val="Heading1"/>
        <w:spacing w:before="5160" w:after="0"/>
        <w:ind w:left="0"/>
        <w:rPr>
          <w:lang w:val="tr-TR"/>
        </w:rPr>
      </w:pPr>
      <w:bookmarkStart w:id="45" w:name="_Toc215480814"/>
      <w:r w:rsidRPr="003B6383">
        <w:rPr>
          <w:lang w:val="tr-TR"/>
        </w:rPr>
        <w:t>EKLER</w:t>
      </w:r>
      <w:bookmarkEnd w:id="45"/>
    </w:p>
    <w:p w14:paraId="67174979" w14:textId="2AD2C1A4" w:rsidR="00CB2F8D" w:rsidRPr="003B6383" w:rsidRDefault="00CB2F8D" w:rsidP="00CB2F8D">
      <w:pPr>
        <w:jc w:val="center"/>
        <w:rPr>
          <w:b/>
          <w:color w:val="000000"/>
          <w:sz w:val="30"/>
          <w:szCs w:val="30"/>
          <w:lang w:val="tr-TR"/>
        </w:rPr>
      </w:pPr>
      <w:r w:rsidRPr="003B6383">
        <w:rPr>
          <w:b/>
          <w:color w:val="000000"/>
          <w:sz w:val="30"/>
          <w:szCs w:val="30"/>
          <w:lang w:val="tr-TR"/>
        </w:rPr>
        <w:br w:type="page"/>
      </w:r>
    </w:p>
    <w:p w14:paraId="3AB7D51E" w14:textId="19885FEC" w:rsidR="00CB2F8D" w:rsidRPr="003B6383" w:rsidRDefault="005B01D3" w:rsidP="000754E2">
      <w:pPr>
        <w:pStyle w:val="Heading1"/>
        <w:ind w:left="0"/>
        <w:rPr>
          <w:lang w:val="tr-TR"/>
        </w:rPr>
      </w:pPr>
      <w:bookmarkStart w:id="46" w:name="_Toc215480815"/>
      <w:r w:rsidRPr="003B6383">
        <w:rPr>
          <w:lang w:val="tr-TR"/>
        </w:rPr>
        <w:lastRenderedPageBreak/>
        <w:t>EK</w:t>
      </w:r>
      <w:r w:rsidR="00CB2F8D" w:rsidRPr="003B6383">
        <w:rPr>
          <w:lang w:val="tr-TR"/>
        </w:rPr>
        <w:t xml:space="preserve"> A</w:t>
      </w:r>
      <w:r w:rsidR="006A5C7B" w:rsidRPr="003B6383">
        <w:rPr>
          <w:lang w:val="tr-TR"/>
        </w:rPr>
        <w:t xml:space="preserve">. </w:t>
      </w:r>
      <w:bookmarkStart w:id="47" w:name="_Toc114141172"/>
      <w:r w:rsidRPr="003B6383">
        <w:rPr>
          <w:lang w:val="tr-TR"/>
        </w:rPr>
        <w:t>BAŞLIK</w:t>
      </w:r>
      <w:bookmarkEnd w:id="46"/>
      <w:r w:rsidR="003F6B8F" w:rsidRPr="003B6383">
        <w:rPr>
          <w:lang w:val="tr-TR"/>
        </w:rPr>
        <w:t xml:space="preserve"> </w:t>
      </w:r>
      <w:bookmarkEnd w:id="47"/>
    </w:p>
    <w:p w14:paraId="710BA513" w14:textId="2E70E9A9" w:rsidR="001E03A4" w:rsidRPr="003B6383" w:rsidRDefault="007153ED" w:rsidP="002E6346">
      <w:pPr>
        <w:ind w:firstLine="709"/>
        <w:rPr>
          <w:lang w:val="tr-TR"/>
        </w:rPr>
      </w:pPr>
      <w:r w:rsidRPr="003B6383">
        <w:rPr>
          <w:lang w:val="tr-TR"/>
        </w:rPr>
        <w:t xml:space="preserve">Yardımcı materyaller, </w:t>
      </w:r>
      <w:r w:rsidR="0039275F" w:rsidRPr="003B6383">
        <w:rPr>
          <w:lang w:val="tr-TR"/>
        </w:rPr>
        <w:t>Kaynakçadan</w:t>
      </w:r>
      <w:r w:rsidRPr="003B6383">
        <w:rPr>
          <w:lang w:val="tr-TR"/>
        </w:rPr>
        <w:t xml:space="preserve"> hemen sonra eklenmelidir. Ekler bölümü, bu şablondaki bir önceki sayfadaki gibi bir kapak sayfasıyla başlamalıdır. Her Ek, ayrı bir sayfada verilmelidir (Örnek; </w:t>
      </w:r>
      <w:r w:rsidRPr="003B6383">
        <w:rPr>
          <w:b/>
          <w:bCs/>
          <w:lang w:val="tr-TR"/>
        </w:rPr>
        <w:t>EK A</w:t>
      </w:r>
      <w:r w:rsidRPr="003B6383">
        <w:rPr>
          <w:lang w:val="tr-TR"/>
        </w:rPr>
        <w:t xml:space="preserve">, </w:t>
      </w:r>
      <w:r w:rsidRPr="003B6383">
        <w:rPr>
          <w:b/>
          <w:bCs/>
          <w:lang w:val="tr-TR"/>
        </w:rPr>
        <w:t xml:space="preserve">EK B </w:t>
      </w:r>
      <w:r w:rsidRPr="003B6383">
        <w:rPr>
          <w:lang w:val="tr-TR"/>
        </w:rPr>
        <w:t xml:space="preserve">ve benzeri). </w:t>
      </w:r>
      <w:r w:rsidR="0039275F">
        <w:rPr>
          <w:lang w:val="tr-TR"/>
        </w:rPr>
        <w:t>Ekte</w:t>
      </w:r>
      <w:r w:rsidR="00A739A9">
        <w:rPr>
          <w:lang w:val="tr-TR"/>
        </w:rPr>
        <w:t xml:space="preserve"> verilen metin bir buçuk satır aralığı ve iki yana hizalanmış olmalıdır. E</w:t>
      </w:r>
      <w:r w:rsidR="0039275F">
        <w:rPr>
          <w:lang w:val="tr-TR"/>
        </w:rPr>
        <w:t>k</w:t>
      </w:r>
      <w:r w:rsidR="00A739A9">
        <w:rPr>
          <w:lang w:val="tr-TR"/>
        </w:rPr>
        <w:t xml:space="preserve">te verilen anket formları </w:t>
      </w:r>
      <w:r w:rsidR="00740EF8">
        <w:rPr>
          <w:lang w:val="tr-TR"/>
        </w:rPr>
        <w:t>tek</w:t>
      </w:r>
      <w:r w:rsidR="00A739A9">
        <w:rPr>
          <w:lang w:val="tr-TR"/>
        </w:rPr>
        <w:t xml:space="preserve"> satır aralığı olmalıdır. </w:t>
      </w:r>
      <w:r w:rsidR="001E03A4" w:rsidRPr="003B6383">
        <w:rPr>
          <w:lang w:val="tr-TR"/>
        </w:rPr>
        <w:br w:type="page"/>
      </w:r>
    </w:p>
    <w:p w14:paraId="1E725E77" w14:textId="276BA5C7" w:rsidR="005B01D3" w:rsidRPr="003B6383" w:rsidRDefault="005B01D3" w:rsidP="000754E2">
      <w:pPr>
        <w:pStyle w:val="Heading1"/>
        <w:ind w:left="0"/>
        <w:rPr>
          <w:rFonts w:eastAsiaTheme="majorEastAsia"/>
          <w:lang w:val="tr-TR"/>
        </w:rPr>
      </w:pPr>
      <w:bookmarkStart w:id="48" w:name="_Toc215480816"/>
      <w:r w:rsidRPr="003B6383">
        <w:rPr>
          <w:lang w:val="tr-TR"/>
        </w:rPr>
        <w:lastRenderedPageBreak/>
        <w:t>EK A. ÖZGEÇMİŞ</w:t>
      </w:r>
      <w:bookmarkEnd w:id="48"/>
    </w:p>
    <w:p w14:paraId="7B3678B8" w14:textId="61059AB9" w:rsidR="000D336B" w:rsidRDefault="005B01D3" w:rsidP="00A739A9">
      <w:pPr>
        <w:pBdr>
          <w:top w:val="nil"/>
          <w:left w:val="nil"/>
          <w:bottom w:val="nil"/>
          <w:right w:val="nil"/>
          <w:between w:val="nil"/>
        </w:pBdr>
        <w:spacing w:line="360" w:lineRule="auto"/>
        <w:ind w:firstLine="709"/>
        <w:rPr>
          <w:lang w:val="tr-TR"/>
        </w:rPr>
      </w:pPr>
      <w:r w:rsidRPr="003B6383">
        <w:rPr>
          <w:lang w:val="tr-TR"/>
        </w:rPr>
        <w:t xml:space="preserve">Özgeçmiş ayrı bir ek sayfada verilmelidir. Özgeçmiş yalnız doktora tezlerinde gereklidir. Yüksek lisans tezlerine eklenmemelidir. Aşağıda bir özgeçmiş içinde bulunması gereken başlıklar verilmiştir. </w:t>
      </w:r>
      <w:r w:rsidR="00A739A9">
        <w:rPr>
          <w:lang w:val="tr-TR"/>
        </w:rPr>
        <w:t>Özgeçmiş bir buçuk satır aralığı olmalı ve sola hizalanmalıdır.</w:t>
      </w:r>
    </w:p>
    <w:p w14:paraId="249EB407" w14:textId="3E3EC483" w:rsidR="005B01D3" w:rsidRPr="003B6383" w:rsidRDefault="000D336B" w:rsidP="00A739A9">
      <w:pPr>
        <w:pBdr>
          <w:top w:val="nil"/>
          <w:left w:val="nil"/>
          <w:bottom w:val="nil"/>
          <w:right w:val="nil"/>
          <w:between w:val="nil"/>
        </w:pBdr>
        <w:spacing w:line="360" w:lineRule="auto"/>
        <w:ind w:firstLine="709"/>
        <w:rPr>
          <w:color w:val="000000"/>
          <w:lang w:val="tr-TR"/>
        </w:rPr>
      </w:pPr>
      <w:r>
        <w:rPr>
          <w:lang w:val="tr-TR"/>
        </w:rPr>
        <w:t xml:space="preserve">Önemli not: </w:t>
      </w:r>
      <w:r w:rsidR="009B3E82">
        <w:rPr>
          <w:lang w:val="tr-TR"/>
        </w:rPr>
        <w:t xml:space="preserve">Bilimsel yayınlar ve sunumlar başlığı altında, yalnızca hakemli dergilerde ve kitaplarda yayınlanan </w:t>
      </w:r>
      <w:r>
        <w:rPr>
          <w:lang w:val="tr-TR"/>
        </w:rPr>
        <w:t>yazılar</w:t>
      </w:r>
      <w:r w:rsidR="009B3E82">
        <w:rPr>
          <w:lang w:val="tr-TR"/>
        </w:rPr>
        <w:t xml:space="preserve"> ve hakemli bilimsel toplantılarda sunulan sözlü bildiriler listelenmeli</w:t>
      </w:r>
      <w:r w:rsidR="00A43456">
        <w:rPr>
          <w:lang w:val="tr-TR"/>
        </w:rPr>
        <w:t>, yayın künyesi referans sistemi kurallarına göre verilmelidir</w:t>
      </w:r>
      <w:r w:rsidR="009B3E82">
        <w:rPr>
          <w:lang w:val="tr-TR"/>
        </w:rPr>
        <w:t xml:space="preserve">. </w:t>
      </w:r>
    </w:p>
    <w:p w14:paraId="34F9B83A" w14:textId="77777777" w:rsidR="005B01D3" w:rsidRPr="003B6383" w:rsidRDefault="005B01D3" w:rsidP="00A739A9">
      <w:pPr>
        <w:spacing w:line="360" w:lineRule="auto"/>
        <w:rPr>
          <w:lang w:val="tr-TR"/>
        </w:rPr>
      </w:pPr>
    </w:p>
    <w:p w14:paraId="6B1D4B88" w14:textId="6B403C0F" w:rsidR="005B01D3" w:rsidRPr="003B6383" w:rsidRDefault="005B01D3" w:rsidP="00A739A9">
      <w:pPr>
        <w:widowControl w:val="0"/>
        <w:pBdr>
          <w:top w:val="nil"/>
          <w:left w:val="nil"/>
          <w:bottom w:val="nil"/>
          <w:right w:val="nil"/>
          <w:between w:val="nil"/>
        </w:pBdr>
        <w:spacing w:line="360" w:lineRule="auto"/>
        <w:rPr>
          <w:rFonts w:eastAsia="Cambria"/>
          <w:b/>
          <w:bCs/>
          <w:color w:val="000000" w:themeColor="text1"/>
          <w:lang w:val="tr-TR"/>
        </w:rPr>
      </w:pPr>
      <w:r w:rsidRPr="003B6383">
        <w:rPr>
          <w:rFonts w:eastAsia="Cambria"/>
          <w:b/>
          <w:bCs/>
          <w:color w:val="000000" w:themeColor="text1"/>
          <w:lang w:val="tr-TR"/>
        </w:rPr>
        <w:t>İsim Soy</w:t>
      </w:r>
      <w:r w:rsidR="0039275F">
        <w:rPr>
          <w:rFonts w:eastAsia="Cambria"/>
          <w:b/>
          <w:bCs/>
          <w:color w:val="000000" w:themeColor="text1"/>
          <w:lang w:val="tr-TR"/>
        </w:rPr>
        <w:t xml:space="preserve"> </w:t>
      </w:r>
      <w:r w:rsidR="003C2794">
        <w:rPr>
          <w:rFonts w:eastAsia="Cambria"/>
          <w:b/>
          <w:bCs/>
          <w:color w:val="000000" w:themeColor="text1"/>
          <w:lang w:val="tr-TR"/>
        </w:rPr>
        <w:t>İsmi</w:t>
      </w:r>
      <w:r w:rsidR="002B7793" w:rsidRPr="003B6383">
        <w:rPr>
          <w:rFonts w:eastAsia="Cambria"/>
          <w:b/>
          <w:bCs/>
          <w:color w:val="000000" w:themeColor="text1"/>
          <w:lang w:val="tr-TR"/>
        </w:rPr>
        <w:t>:</w:t>
      </w:r>
    </w:p>
    <w:p w14:paraId="5DE77EAA" w14:textId="77777777" w:rsidR="005B01D3" w:rsidRPr="003B6383" w:rsidRDefault="005B01D3" w:rsidP="00A739A9">
      <w:pPr>
        <w:widowControl w:val="0"/>
        <w:pBdr>
          <w:top w:val="nil"/>
          <w:left w:val="nil"/>
          <w:bottom w:val="nil"/>
          <w:right w:val="nil"/>
          <w:between w:val="nil"/>
        </w:pBdr>
        <w:spacing w:line="360" w:lineRule="auto"/>
        <w:rPr>
          <w:rFonts w:eastAsia="Cambria"/>
          <w:b/>
          <w:bCs/>
          <w:color w:val="000000" w:themeColor="text1"/>
          <w:lang w:val="tr-TR"/>
        </w:rPr>
      </w:pPr>
    </w:p>
    <w:p w14:paraId="14F32D15" w14:textId="74AFFD96" w:rsidR="005B01D3" w:rsidRPr="00B5717D" w:rsidRDefault="005B01D3" w:rsidP="00A739A9">
      <w:pPr>
        <w:widowControl w:val="0"/>
        <w:pBdr>
          <w:top w:val="nil"/>
          <w:left w:val="nil"/>
          <w:bottom w:val="nil"/>
          <w:right w:val="nil"/>
          <w:between w:val="nil"/>
        </w:pBdr>
        <w:spacing w:line="360" w:lineRule="auto"/>
        <w:rPr>
          <w:rFonts w:eastAsia="Cambria"/>
          <w:b/>
          <w:bCs/>
          <w:color w:val="000000" w:themeColor="text1"/>
          <w:lang w:val="tr-TR"/>
        </w:rPr>
      </w:pPr>
      <w:r w:rsidRPr="00E514DF">
        <w:rPr>
          <w:rFonts w:eastAsia="Cambria"/>
          <w:b/>
          <w:bCs/>
          <w:color w:val="000000" w:themeColor="text1"/>
          <w:u w:val="single"/>
          <w:lang w:val="tr-TR"/>
        </w:rPr>
        <w:t>Eğitim</w:t>
      </w:r>
      <w:r w:rsidR="002B7793" w:rsidRPr="00B5717D">
        <w:rPr>
          <w:rFonts w:eastAsia="Cambria"/>
          <w:b/>
          <w:bCs/>
          <w:color w:val="000000" w:themeColor="text1"/>
          <w:lang w:val="tr-TR"/>
        </w:rPr>
        <w:t>:</w:t>
      </w:r>
    </w:p>
    <w:p w14:paraId="501532A1" w14:textId="77777777" w:rsidR="005B01D3" w:rsidRPr="00B5717D" w:rsidRDefault="005B01D3" w:rsidP="00A739A9">
      <w:pPr>
        <w:widowControl w:val="0"/>
        <w:pBdr>
          <w:top w:val="nil"/>
          <w:left w:val="nil"/>
          <w:bottom w:val="nil"/>
          <w:right w:val="nil"/>
          <w:between w:val="nil"/>
        </w:pBdr>
        <w:spacing w:line="360" w:lineRule="auto"/>
        <w:rPr>
          <w:rFonts w:eastAsia="Cambria"/>
          <w:b/>
          <w:bCs/>
          <w:color w:val="000000" w:themeColor="text1"/>
          <w:lang w:val="tr-TR"/>
        </w:rPr>
      </w:pPr>
    </w:p>
    <w:p w14:paraId="58442693" w14:textId="06AAFD0B" w:rsidR="005B01D3" w:rsidRPr="00B5717D" w:rsidRDefault="005B01D3" w:rsidP="00A739A9">
      <w:pPr>
        <w:widowControl w:val="0"/>
        <w:pBdr>
          <w:top w:val="nil"/>
          <w:left w:val="nil"/>
          <w:bottom w:val="nil"/>
          <w:right w:val="nil"/>
          <w:between w:val="nil"/>
        </w:pBdr>
        <w:spacing w:line="360" w:lineRule="auto"/>
        <w:rPr>
          <w:rFonts w:eastAsia="Cambria"/>
          <w:b/>
          <w:bCs/>
          <w:color w:val="000000" w:themeColor="text1"/>
          <w:lang w:val="tr-TR"/>
        </w:rPr>
      </w:pPr>
      <w:r w:rsidRPr="00E514DF">
        <w:rPr>
          <w:rFonts w:eastAsia="Cambria"/>
          <w:b/>
          <w:bCs/>
          <w:color w:val="000000" w:themeColor="text1"/>
          <w:u w:val="single"/>
          <w:lang w:val="tr-TR"/>
        </w:rPr>
        <w:t>İş Deneyimi</w:t>
      </w:r>
      <w:r w:rsidR="002B7793" w:rsidRPr="00B5717D">
        <w:rPr>
          <w:rFonts w:eastAsia="Cambria"/>
          <w:b/>
          <w:bCs/>
          <w:color w:val="000000" w:themeColor="text1"/>
          <w:lang w:val="tr-TR"/>
        </w:rPr>
        <w:t>:</w:t>
      </w:r>
    </w:p>
    <w:p w14:paraId="4988B84F" w14:textId="77777777" w:rsidR="005B01D3" w:rsidRPr="00B5717D" w:rsidRDefault="005B01D3" w:rsidP="00A739A9">
      <w:pPr>
        <w:widowControl w:val="0"/>
        <w:pBdr>
          <w:top w:val="nil"/>
          <w:left w:val="nil"/>
          <w:bottom w:val="nil"/>
          <w:right w:val="nil"/>
          <w:between w:val="nil"/>
        </w:pBdr>
        <w:spacing w:line="360" w:lineRule="auto"/>
        <w:rPr>
          <w:rFonts w:eastAsia="Cambria"/>
          <w:b/>
          <w:bCs/>
          <w:color w:val="000000" w:themeColor="text1"/>
          <w:lang w:val="tr-TR"/>
        </w:rPr>
      </w:pPr>
    </w:p>
    <w:p w14:paraId="1D137F8D" w14:textId="68BA4132" w:rsidR="005B01D3" w:rsidRPr="00B5717D" w:rsidRDefault="005B01D3" w:rsidP="00A739A9">
      <w:pPr>
        <w:widowControl w:val="0"/>
        <w:pBdr>
          <w:top w:val="nil"/>
          <w:left w:val="nil"/>
          <w:bottom w:val="nil"/>
          <w:right w:val="nil"/>
          <w:between w:val="nil"/>
        </w:pBdr>
        <w:spacing w:line="360" w:lineRule="auto"/>
        <w:rPr>
          <w:rFonts w:eastAsia="Cambria"/>
          <w:b/>
          <w:bCs/>
          <w:color w:val="000000" w:themeColor="text1"/>
          <w:lang w:val="tr-TR"/>
        </w:rPr>
      </w:pPr>
      <w:r w:rsidRPr="00E514DF">
        <w:rPr>
          <w:rFonts w:eastAsia="Cambria"/>
          <w:b/>
          <w:bCs/>
          <w:color w:val="000000" w:themeColor="text1"/>
          <w:u w:val="single"/>
          <w:lang w:val="tr-TR"/>
        </w:rPr>
        <w:t>Ödül ve Bur</w:t>
      </w:r>
      <w:r w:rsidR="001570A8" w:rsidRPr="00E514DF">
        <w:rPr>
          <w:rFonts w:eastAsia="Cambria"/>
          <w:b/>
          <w:bCs/>
          <w:color w:val="000000" w:themeColor="text1"/>
          <w:u w:val="single"/>
          <w:lang w:val="tr-TR"/>
        </w:rPr>
        <w:t>s</w:t>
      </w:r>
      <w:r w:rsidRPr="00E514DF">
        <w:rPr>
          <w:rFonts w:eastAsia="Cambria"/>
          <w:b/>
          <w:bCs/>
          <w:color w:val="000000" w:themeColor="text1"/>
          <w:u w:val="single"/>
          <w:lang w:val="tr-TR"/>
        </w:rPr>
        <w:t>lar</w:t>
      </w:r>
      <w:r w:rsidR="002B7793" w:rsidRPr="00B5717D">
        <w:rPr>
          <w:rFonts w:eastAsia="Cambria"/>
          <w:b/>
          <w:bCs/>
          <w:color w:val="000000" w:themeColor="text1"/>
          <w:lang w:val="tr-TR"/>
        </w:rPr>
        <w:t>:</w:t>
      </w:r>
    </w:p>
    <w:p w14:paraId="1010F754" w14:textId="77777777" w:rsidR="005B01D3" w:rsidRPr="00B5717D" w:rsidRDefault="005B01D3" w:rsidP="00A739A9">
      <w:pPr>
        <w:widowControl w:val="0"/>
        <w:pBdr>
          <w:top w:val="nil"/>
          <w:left w:val="nil"/>
          <w:bottom w:val="nil"/>
          <w:right w:val="nil"/>
          <w:between w:val="nil"/>
        </w:pBdr>
        <w:spacing w:line="360" w:lineRule="auto"/>
        <w:rPr>
          <w:rFonts w:eastAsia="Cambria"/>
          <w:b/>
          <w:bCs/>
          <w:color w:val="000000" w:themeColor="text1"/>
          <w:lang w:val="tr-TR"/>
        </w:rPr>
      </w:pPr>
    </w:p>
    <w:p w14:paraId="75ED0058" w14:textId="4C640FD4" w:rsidR="005B01D3" w:rsidRPr="00B5717D" w:rsidRDefault="005B01D3" w:rsidP="00A739A9">
      <w:pPr>
        <w:widowControl w:val="0"/>
        <w:pBdr>
          <w:top w:val="nil"/>
          <w:left w:val="nil"/>
          <w:bottom w:val="nil"/>
          <w:right w:val="nil"/>
          <w:between w:val="nil"/>
        </w:pBdr>
        <w:spacing w:line="360" w:lineRule="auto"/>
        <w:rPr>
          <w:rFonts w:eastAsia="Cambria"/>
          <w:b/>
          <w:bCs/>
          <w:color w:val="000000" w:themeColor="text1"/>
          <w:lang w:val="tr-TR"/>
        </w:rPr>
      </w:pPr>
      <w:r w:rsidRPr="00E514DF">
        <w:rPr>
          <w:rFonts w:eastAsia="Cambria"/>
          <w:b/>
          <w:bCs/>
          <w:color w:val="000000" w:themeColor="text1"/>
          <w:u w:val="single"/>
          <w:lang w:val="tr-TR"/>
        </w:rPr>
        <w:t>Bilimsel Yayınlar</w:t>
      </w:r>
      <w:r w:rsidR="002B7793" w:rsidRPr="00B5717D">
        <w:rPr>
          <w:rFonts w:eastAsia="Cambria"/>
          <w:b/>
          <w:bCs/>
          <w:color w:val="000000" w:themeColor="text1"/>
          <w:lang w:val="tr-TR"/>
        </w:rPr>
        <w:t>:</w:t>
      </w:r>
    </w:p>
    <w:p w14:paraId="20331DF7" w14:textId="77777777" w:rsidR="005B01D3" w:rsidRPr="00B5717D" w:rsidRDefault="005B01D3" w:rsidP="00A739A9">
      <w:pPr>
        <w:widowControl w:val="0"/>
        <w:pBdr>
          <w:top w:val="nil"/>
          <w:left w:val="nil"/>
          <w:bottom w:val="nil"/>
          <w:right w:val="nil"/>
          <w:between w:val="nil"/>
        </w:pBdr>
        <w:spacing w:line="360" w:lineRule="auto"/>
        <w:rPr>
          <w:rFonts w:eastAsia="Cambria"/>
          <w:b/>
          <w:bCs/>
          <w:color w:val="000000" w:themeColor="text1"/>
          <w:lang w:val="tr-TR"/>
        </w:rPr>
      </w:pPr>
    </w:p>
    <w:p w14:paraId="64115915" w14:textId="35C00ABD" w:rsidR="005B01D3" w:rsidRPr="00B5717D" w:rsidRDefault="005B01D3" w:rsidP="00A739A9">
      <w:pPr>
        <w:spacing w:line="360" w:lineRule="auto"/>
        <w:rPr>
          <w:lang w:val="tr-TR"/>
        </w:rPr>
      </w:pPr>
      <w:r w:rsidRPr="00E514DF">
        <w:rPr>
          <w:rFonts w:eastAsia="Cambria"/>
          <w:b/>
          <w:bCs/>
          <w:color w:val="000000" w:themeColor="text1"/>
          <w:u w:val="single"/>
          <w:lang w:val="tr-TR"/>
        </w:rPr>
        <w:t>Bilimsel Sunumlar</w:t>
      </w:r>
      <w:r w:rsidR="002B7793" w:rsidRPr="00B5717D">
        <w:rPr>
          <w:rFonts w:eastAsia="Cambria"/>
          <w:b/>
          <w:bCs/>
          <w:color w:val="000000" w:themeColor="text1"/>
          <w:lang w:val="tr-TR"/>
        </w:rPr>
        <w:t>:</w:t>
      </w:r>
    </w:p>
    <w:p w14:paraId="1FE0B1A4" w14:textId="523D16B6" w:rsidR="001E03A4" w:rsidRPr="003B6383" w:rsidRDefault="001E03A4" w:rsidP="00872515">
      <w:pPr>
        <w:pStyle w:val="Heading1"/>
        <w:rPr>
          <w:lang w:val="tr-TR"/>
        </w:rPr>
      </w:pPr>
      <w:r w:rsidRPr="003B6383">
        <w:rPr>
          <w:lang w:val="tr-TR"/>
        </w:rPr>
        <w:t xml:space="preserve"> </w:t>
      </w:r>
    </w:p>
    <w:sectPr w:rsidR="001E03A4" w:rsidRPr="003B6383" w:rsidSect="00E415E9">
      <w:footerReference w:type="first" r:id="rId17"/>
      <w:pgSz w:w="11906" w:h="16838"/>
      <w:pgMar w:top="1985" w:right="1418" w:bottom="1418" w:left="1985"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74043" w14:textId="77777777" w:rsidR="001C67A6" w:rsidRDefault="001C67A6">
      <w:r>
        <w:separator/>
      </w:r>
    </w:p>
  </w:endnote>
  <w:endnote w:type="continuationSeparator" w:id="0">
    <w:p w14:paraId="55BA2DD1" w14:textId="77777777" w:rsidR="001C67A6" w:rsidRDefault="001C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1070523"/>
      <w:docPartObj>
        <w:docPartGallery w:val="Page Numbers (Bottom of Page)"/>
        <w:docPartUnique/>
      </w:docPartObj>
    </w:sdtPr>
    <w:sdtContent>
      <w:p w14:paraId="17A34F93" w14:textId="39CC8C46" w:rsidR="007D4CE6" w:rsidRDefault="007D4CE6" w:rsidP="007344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3234F">
          <w:rPr>
            <w:rStyle w:val="PageNumber"/>
            <w:noProof/>
          </w:rPr>
          <w:t>vii</w:t>
        </w:r>
        <w:r>
          <w:rPr>
            <w:rStyle w:val="PageNumber"/>
          </w:rPr>
          <w:fldChar w:fldCharType="end"/>
        </w:r>
      </w:p>
    </w:sdtContent>
  </w:sdt>
  <w:p w14:paraId="777326C5" w14:textId="77777777" w:rsidR="007D4CE6" w:rsidRDefault="007D4CE6" w:rsidP="007344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DE8D" w14:textId="5D18E7E9" w:rsidR="00D91911" w:rsidRPr="005C3C0E" w:rsidRDefault="00D91911" w:rsidP="007D4CE6">
    <w:pPr>
      <w:widowControl w:val="0"/>
      <w:pBdr>
        <w:top w:val="nil"/>
        <w:left w:val="nil"/>
        <w:bottom w:val="nil"/>
        <w:right w:val="nil"/>
        <w:between w:val="nil"/>
      </w:pBdr>
      <w:rPr>
        <w:color w:val="000000"/>
        <w:lang w:val="tr-T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5711637"/>
      <w:docPartObj>
        <w:docPartGallery w:val="Page Numbers (Bottom of Page)"/>
        <w:docPartUnique/>
      </w:docPartObj>
    </w:sdtPr>
    <w:sdtEndPr>
      <w:rPr>
        <w:rStyle w:val="PageNumber"/>
        <w:rFonts w:cs="Times New Roman"/>
      </w:rPr>
    </w:sdtEndPr>
    <w:sdtContent>
      <w:p w14:paraId="3561D95D" w14:textId="233D71D4" w:rsidR="0073445A" w:rsidRPr="00F035AC" w:rsidRDefault="0073445A" w:rsidP="0073445A">
        <w:pPr>
          <w:pStyle w:val="Footer"/>
          <w:framePr w:wrap="none" w:vAnchor="text" w:hAnchor="margin" w:xAlign="center" w:y="1"/>
          <w:rPr>
            <w:rStyle w:val="PageNumber"/>
            <w:rFonts w:cs="Times New Roman"/>
          </w:rPr>
        </w:pPr>
        <w:r w:rsidRPr="00F035AC">
          <w:rPr>
            <w:rStyle w:val="PageNumber"/>
            <w:rFonts w:cs="Times New Roman"/>
            <w:szCs w:val="24"/>
          </w:rPr>
          <w:fldChar w:fldCharType="begin"/>
        </w:r>
        <w:r w:rsidRPr="00F035AC">
          <w:rPr>
            <w:rStyle w:val="PageNumber"/>
            <w:rFonts w:cs="Times New Roman"/>
            <w:szCs w:val="24"/>
          </w:rPr>
          <w:instrText xml:space="preserve"> PAGE </w:instrText>
        </w:r>
        <w:r w:rsidRPr="00F035AC">
          <w:rPr>
            <w:rStyle w:val="PageNumber"/>
            <w:rFonts w:cs="Times New Roman"/>
            <w:szCs w:val="24"/>
          </w:rPr>
          <w:fldChar w:fldCharType="separate"/>
        </w:r>
        <w:r w:rsidRPr="00F035AC">
          <w:rPr>
            <w:rStyle w:val="PageNumber"/>
            <w:rFonts w:cs="Times New Roman"/>
            <w:noProof/>
            <w:szCs w:val="24"/>
          </w:rPr>
          <w:t>iv</w:t>
        </w:r>
        <w:r w:rsidRPr="00F035AC">
          <w:rPr>
            <w:rStyle w:val="PageNumber"/>
            <w:rFonts w:cs="Times New Roman"/>
            <w:szCs w:val="24"/>
          </w:rPr>
          <w:fldChar w:fldCharType="end"/>
        </w:r>
      </w:p>
    </w:sdtContent>
  </w:sdt>
  <w:p w14:paraId="3172A2C3" w14:textId="77777777" w:rsidR="0086400D" w:rsidRPr="00F035AC" w:rsidRDefault="0086400D" w:rsidP="0073445A">
    <w:pPr>
      <w:widowControl w:val="0"/>
      <w:pBdr>
        <w:top w:val="nil"/>
        <w:left w:val="nil"/>
        <w:bottom w:val="nil"/>
        <w:right w:val="nil"/>
        <w:between w:val="nil"/>
      </w:pBdr>
      <w:ind w:right="360"/>
      <w:rPr>
        <w:color w:val="000000"/>
        <w:lang w:val="tr-T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8528" w14:textId="77777777" w:rsidR="00D91911" w:rsidRDefault="00D91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1B8F4" w14:textId="77777777" w:rsidR="001C67A6" w:rsidRDefault="001C67A6">
      <w:r>
        <w:separator/>
      </w:r>
    </w:p>
  </w:footnote>
  <w:footnote w:type="continuationSeparator" w:id="0">
    <w:p w14:paraId="24BD4BD5" w14:textId="77777777" w:rsidR="001C67A6" w:rsidRDefault="001C67A6">
      <w:r>
        <w:continuationSeparator/>
      </w:r>
    </w:p>
  </w:footnote>
  <w:footnote w:id="1">
    <w:p w14:paraId="692B6A59" w14:textId="77777777" w:rsidR="008E42EA" w:rsidRPr="00E62880" w:rsidRDefault="008E42EA" w:rsidP="009A6E24">
      <w:pPr>
        <w:pStyle w:val="FootnoteText"/>
        <w:spacing w:line="240" w:lineRule="auto"/>
        <w:rPr>
          <w:rFonts w:ascii="Times New Roman" w:hAnsi="Times New Roman" w:cs="Times New Roman"/>
          <w:lang w:val="tr-TR"/>
        </w:rPr>
      </w:pPr>
      <w:r w:rsidRPr="00E62880">
        <w:rPr>
          <w:rStyle w:val="FootnoteReference"/>
          <w:rFonts w:ascii="Times New Roman" w:hAnsi="Times New Roman" w:cs="Times New Roman"/>
          <w:lang w:val="tr-TR"/>
        </w:rPr>
        <w:footnoteRef/>
      </w:r>
      <w:r w:rsidRPr="00E62880">
        <w:rPr>
          <w:rFonts w:ascii="Times New Roman" w:hAnsi="Times New Roman" w:cs="Times New Roman"/>
          <w:lang w:val="tr-TR"/>
        </w:rPr>
        <w:t xml:space="preserve"> </w:t>
      </w:r>
      <w:r w:rsidRPr="00BE0A92">
        <w:rPr>
          <w:rFonts w:ascii="Times New Roman" w:hAnsi="Times New Roman" w:cs="Times New Roman"/>
          <w:lang w:val="tr-TR"/>
        </w:rPr>
        <w:t>DÖNMEZER, Sulhi: Kriminoloji, 1. Ba</w:t>
      </w:r>
      <w:r>
        <w:rPr>
          <w:rFonts w:ascii="Times New Roman" w:hAnsi="Times New Roman" w:cs="Times New Roman"/>
          <w:lang w:val="tr-TR"/>
        </w:rPr>
        <w:t>skı, Beta Basım Yayım, İstanbul</w:t>
      </w:r>
      <w:r w:rsidRPr="00BE0A92">
        <w:rPr>
          <w:rFonts w:ascii="Times New Roman" w:hAnsi="Times New Roman" w:cs="Times New Roman"/>
          <w:lang w:val="tr-TR"/>
        </w:rPr>
        <w:t xml:space="preserve"> 1994, s.</w:t>
      </w:r>
      <w:r>
        <w:rPr>
          <w:rFonts w:ascii="Times New Roman" w:hAnsi="Times New Roman" w:cs="Times New Roman"/>
          <w:lang w:val="tr-TR"/>
        </w:rPr>
        <w:t xml:space="preserve"> </w:t>
      </w:r>
      <w:r w:rsidRPr="00BE0A92">
        <w:rPr>
          <w:rFonts w:ascii="Times New Roman" w:hAnsi="Times New Roman" w:cs="Times New Roman"/>
          <w:lang w:val="tr-TR"/>
        </w:rPr>
        <w:t>25</w:t>
      </w:r>
      <w:r>
        <w:rPr>
          <w:rFonts w:ascii="Times New Roman" w:hAnsi="Times New Roman" w:cs="Times New Roman"/>
          <w:lang w:val="tr-TR"/>
        </w:rPr>
        <w:t>.</w:t>
      </w:r>
    </w:p>
  </w:footnote>
  <w:footnote w:id="2">
    <w:p w14:paraId="0E39C521" w14:textId="77777777" w:rsidR="008E42EA" w:rsidRPr="00BE0A92" w:rsidRDefault="008E42EA" w:rsidP="008E42EA">
      <w:pPr>
        <w:pStyle w:val="FootnoteText1"/>
      </w:pPr>
      <w:r w:rsidRPr="00BE0A92">
        <w:rPr>
          <w:rStyle w:val="FootnoteReference"/>
        </w:rPr>
        <w:footnoteRef/>
      </w:r>
      <w:r w:rsidRPr="00BE0A92">
        <w:t xml:space="preserve"> </w:t>
      </w:r>
      <w:r w:rsidRPr="00E62880">
        <w:t>OĞUZMAN, M. Kemal/ÖZ, M. Turgut:</w:t>
      </w:r>
      <w:r>
        <w:t xml:space="preserve"> Borçlar Hukuku, Genel Hükümler, 18. Baskı, Vedat Kitapçılık, İstanbul 2000, s. 184.</w:t>
      </w:r>
    </w:p>
  </w:footnote>
  <w:footnote w:id="3">
    <w:p w14:paraId="594C4D8A" w14:textId="77777777" w:rsidR="008E42EA" w:rsidRPr="00BE0A92" w:rsidRDefault="008E42EA" w:rsidP="008E42EA">
      <w:pPr>
        <w:pStyle w:val="FootnoteText1"/>
      </w:pPr>
      <w:r w:rsidRPr="00BE0A92">
        <w:rPr>
          <w:rStyle w:val="FootnoteReference"/>
        </w:rPr>
        <w:footnoteRef/>
      </w:r>
      <w:r w:rsidRPr="00BE0A92">
        <w:t xml:space="preserve"> DÖNMEZER, Sulhi: “Suç Siyaseti”, İstanbul Üniversitesi Hukuk Fakültesi Mecmuası, 52(1-4), 1987, s.</w:t>
      </w:r>
      <w:r>
        <w:t xml:space="preserve"> </w:t>
      </w:r>
      <w:r w:rsidRPr="00BE0A92">
        <w:t>20.</w:t>
      </w:r>
    </w:p>
  </w:footnote>
  <w:footnote w:id="4">
    <w:p w14:paraId="5F479D11" w14:textId="77777777" w:rsidR="008E42EA" w:rsidRPr="00BE0A92" w:rsidRDefault="008E42EA" w:rsidP="008E42EA">
      <w:pPr>
        <w:pStyle w:val="FootnoteText1"/>
      </w:pPr>
      <w:r w:rsidRPr="00BE0A92">
        <w:rPr>
          <w:rStyle w:val="FootnoteReference"/>
        </w:rPr>
        <w:footnoteRef/>
      </w:r>
      <w:r>
        <w:t xml:space="preserve"> YENERER ÇAKMUT, Özlem</w:t>
      </w:r>
      <w:r w:rsidRPr="00BE0A92">
        <w:t>/</w:t>
      </w:r>
      <w:r>
        <w:t>YÜCEL DERİCİLER, Özge</w:t>
      </w:r>
      <w:r w:rsidRPr="00BE0A92">
        <w:t>/</w:t>
      </w:r>
      <w:r>
        <w:t>YAKUPPUR, Sendi</w:t>
      </w:r>
      <w:r w:rsidRPr="00BE0A92">
        <w:t>/</w:t>
      </w:r>
      <w:r>
        <w:t>ÖZER, Işık/</w:t>
      </w:r>
      <w:r w:rsidRPr="00BE0A92">
        <w:t>YILDIRIM, Ferhat: “Türkiye’de Hukuk Eğitimi, Mevzuat ve Uygulamada Toplumsal Cinsiyete Duyarlılık”, Marmara Üniversitesi Hukuk Fakültesi Hukuk Araştırmaları Dergisi, 27(2), 2021, s.</w:t>
      </w:r>
      <w:r>
        <w:t xml:space="preserve"> </w:t>
      </w:r>
      <w:r w:rsidRPr="00BE0A92">
        <w:t>938.</w:t>
      </w:r>
    </w:p>
  </w:footnote>
  <w:footnote w:id="5">
    <w:p w14:paraId="596191A1" w14:textId="77777777" w:rsidR="008E42EA" w:rsidRPr="00BE0A92" w:rsidRDefault="008E42EA" w:rsidP="008E42EA">
      <w:pPr>
        <w:pStyle w:val="FootnoteText1"/>
      </w:pPr>
      <w:r w:rsidRPr="00BE0A92">
        <w:rPr>
          <w:rStyle w:val="FootnoteReference"/>
        </w:rPr>
        <w:footnoteRef/>
      </w:r>
      <w:r w:rsidRPr="00BE0A92">
        <w:t xml:space="preserve"> CENTEL, Tankut: “Avrupa Komisyonu Türkiye 2012 İlerleme Raporu”, Nur CENTEL’e Armağan </w:t>
      </w:r>
      <w:r>
        <w:t>(Ed.:</w:t>
      </w:r>
      <w:r w:rsidRPr="00BE0A92">
        <w:t xml:space="preserve"> Hamide ZAFER</w:t>
      </w:r>
      <w:r>
        <w:t>)</w:t>
      </w:r>
      <w:r w:rsidRPr="00BE0A92">
        <w:t xml:space="preserve">, </w:t>
      </w:r>
      <w:r>
        <w:t xml:space="preserve">3. Baskı, </w:t>
      </w:r>
      <w:r w:rsidRPr="00BE0A92">
        <w:t>Marmara Üniversitesi H</w:t>
      </w:r>
      <w:r>
        <w:t>ukuk Fakültesi Yayını, İstanbul</w:t>
      </w:r>
      <w:r w:rsidRPr="00BE0A92">
        <w:t xml:space="preserve"> 2013, s.</w:t>
      </w:r>
      <w:r>
        <w:t xml:space="preserve"> </w:t>
      </w:r>
      <w:r w:rsidRPr="00BE0A92">
        <w:t>88.</w:t>
      </w:r>
    </w:p>
  </w:footnote>
  <w:footnote w:id="6">
    <w:p w14:paraId="0F1CC261" w14:textId="77777777" w:rsidR="008E42EA" w:rsidRDefault="008E42EA" w:rsidP="008E42EA">
      <w:pPr>
        <w:pStyle w:val="FootnoteText1"/>
      </w:pPr>
      <w:r w:rsidRPr="00BE0A92">
        <w:rPr>
          <w:rStyle w:val="FootnoteReference"/>
        </w:rPr>
        <w:footnoteRef/>
      </w:r>
      <w:r w:rsidRPr="00BE0A92">
        <w:t xml:space="preserve"> CENTEL,</w:t>
      </w:r>
      <w:r>
        <w:t xml:space="preserve"> s. 89</w:t>
      </w:r>
    </w:p>
    <w:p w14:paraId="5D59C480" w14:textId="77777777" w:rsidR="008E42EA" w:rsidRPr="00BE0A92" w:rsidRDefault="008E42EA" w:rsidP="008E42EA">
      <w:pPr>
        <w:pStyle w:val="FootnoteText1"/>
        <w:ind w:left="142"/>
      </w:pPr>
      <w:r>
        <w:t>YENERER ÇAKMUT</w:t>
      </w:r>
      <w:r w:rsidRPr="00BE0A92">
        <w:t>/</w:t>
      </w:r>
      <w:r>
        <w:t>YÜCEL DERİCİLER</w:t>
      </w:r>
      <w:r w:rsidRPr="00BE0A92">
        <w:t>/</w:t>
      </w:r>
      <w:r>
        <w:t>YAKUPPUR</w:t>
      </w:r>
      <w:r w:rsidRPr="00BE0A92">
        <w:t>/</w:t>
      </w:r>
      <w:r>
        <w:t>ÖZER/</w:t>
      </w:r>
      <w:r w:rsidRPr="00BE0A92">
        <w:t>YILDIRIM, s.</w:t>
      </w:r>
      <w:r>
        <w:t xml:space="preserve"> 939</w:t>
      </w:r>
      <w:r w:rsidRPr="00BE0A92">
        <w:t>.</w:t>
      </w:r>
    </w:p>
  </w:footnote>
  <w:footnote w:id="7">
    <w:p w14:paraId="57D4445B" w14:textId="77777777" w:rsidR="008E42EA" w:rsidRPr="00BE0A92" w:rsidRDefault="008E42EA" w:rsidP="008E42EA">
      <w:pPr>
        <w:pStyle w:val="FootnoteText1"/>
      </w:pPr>
      <w:r w:rsidRPr="00BE0A92">
        <w:rPr>
          <w:rStyle w:val="FootnoteReference"/>
        </w:rPr>
        <w:footnoteRef/>
      </w:r>
      <w:r>
        <w:t xml:space="preserve"> </w:t>
      </w:r>
      <w:r w:rsidRPr="00BE0A92">
        <w:t>DÖNMEZER, Kriminoloji, s. 211.</w:t>
      </w:r>
    </w:p>
    <w:p w14:paraId="054F3971" w14:textId="77777777" w:rsidR="008E42EA" w:rsidRPr="00BE0A92" w:rsidRDefault="008E42EA" w:rsidP="008E42EA">
      <w:pPr>
        <w:pStyle w:val="FootnoteText1"/>
      </w:pPr>
      <w:r>
        <w:t xml:space="preserve">  </w:t>
      </w:r>
      <w:r w:rsidRPr="00BE0A92">
        <w:t>DÖNMEZER, Suç Siyaseti, s.</w:t>
      </w:r>
      <w:r>
        <w:t xml:space="preserve"> </w:t>
      </w:r>
      <w:r w:rsidRPr="00BE0A92">
        <w:t>300.</w:t>
      </w:r>
    </w:p>
  </w:footnote>
  <w:footnote w:id="8">
    <w:p w14:paraId="036B87E8" w14:textId="77777777" w:rsidR="008E42EA" w:rsidRPr="00915445" w:rsidRDefault="008E42EA" w:rsidP="008E42EA">
      <w:pPr>
        <w:pStyle w:val="FootnoteText"/>
        <w:spacing w:line="240" w:lineRule="auto"/>
        <w:rPr>
          <w:rFonts w:ascii="Times New Roman" w:hAnsi="Times New Roman" w:cs="Times New Roman"/>
          <w:color w:val="000000" w:themeColor="text1"/>
          <w:lang w:val="tr-TR"/>
        </w:rPr>
      </w:pPr>
      <w:r w:rsidRPr="00915445">
        <w:rPr>
          <w:rStyle w:val="FootnoteReference"/>
          <w:rFonts w:ascii="Times New Roman" w:hAnsi="Times New Roman" w:cs="Times New Roman"/>
          <w:color w:val="000000" w:themeColor="text1"/>
        </w:rPr>
        <w:footnoteRef/>
      </w:r>
      <w:r w:rsidRPr="00915445">
        <w:rPr>
          <w:rFonts w:ascii="Times New Roman" w:hAnsi="Times New Roman" w:cs="Times New Roman"/>
          <w:color w:val="000000" w:themeColor="text1"/>
          <w:lang w:val="tr-TR"/>
        </w:rPr>
        <w:t xml:space="preserve"> DESOTO, Jesus Juerta: Para Banka Kredisi ve Ekonomik Çevrimler (Çev. Bilge Öztürk Göktuna), 2. Baskı, Legal Yayıncılık, İstanbul 2017, s. 762.</w:t>
      </w:r>
    </w:p>
  </w:footnote>
  <w:footnote w:id="9">
    <w:p w14:paraId="4F4976B1" w14:textId="77777777" w:rsidR="008E42EA" w:rsidRPr="00915445" w:rsidRDefault="008E42EA" w:rsidP="008E42EA">
      <w:pPr>
        <w:pStyle w:val="FootnoteText"/>
        <w:spacing w:line="240" w:lineRule="auto"/>
        <w:rPr>
          <w:rFonts w:ascii="Times New Roman" w:hAnsi="Times New Roman" w:cs="Times New Roman"/>
          <w:color w:val="000000" w:themeColor="text1"/>
          <w:lang w:val="tr-TR"/>
        </w:rPr>
      </w:pPr>
      <w:r w:rsidRPr="00915445">
        <w:rPr>
          <w:rStyle w:val="FootnoteReference"/>
          <w:rFonts w:ascii="Times New Roman" w:hAnsi="Times New Roman" w:cs="Times New Roman"/>
          <w:color w:val="000000" w:themeColor="text1"/>
        </w:rPr>
        <w:footnoteRef/>
      </w:r>
      <w:r w:rsidRPr="00915445">
        <w:rPr>
          <w:rFonts w:ascii="Times New Roman" w:hAnsi="Times New Roman" w:cs="Times New Roman"/>
          <w:color w:val="000000" w:themeColor="text1"/>
          <w:lang w:val="tr-TR"/>
        </w:rPr>
        <w:t xml:space="preserve"> RG. T. 06.05.2024, S. 32538.</w:t>
      </w:r>
    </w:p>
  </w:footnote>
  <w:footnote w:id="10">
    <w:p w14:paraId="505B52F8" w14:textId="77777777" w:rsidR="008E42EA" w:rsidRPr="00915445" w:rsidRDefault="008E42EA" w:rsidP="008E42EA">
      <w:pPr>
        <w:pStyle w:val="FootnoteText1"/>
        <w:rPr>
          <w:color w:val="000000" w:themeColor="text1"/>
        </w:rPr>
      </w:pPr>
      <w:r w:rsidRPr="00915445">
        <w:rPr>
          <w:rStyle w:val="FootnoteReference"/>
          <w:color w:val="000000" w:themeColor="text1"/>
        </w:rPr>
        <w:footnoteRef/>
      </w:r>
      <w:r w:rsidRPr="00915445">
        <w:rPr>
          <w:color w:val="000000" w:themeColor="text1"/>
        </w:rPr>
        <w:t xml:space="preserve"> Anayasa Mahkemesi Bireysel Başvuru Kararı, 30.03.2022; Başvuru Numarası: 2018/5652, s. 21, prg. 64, </w:t>
      </w:r>
      <w:hyperlink r:id="rId1" w:history="1">
        <w:r w:rsidRPr="00915445">
          <w:rPr>
            <w:rStyle w:val="Hyperlink"/>
            <w:color w:val="000000" w:themeColor="text1"/>
          </w:rPr>
          <w:t>www.resmigazete.gov.tr/eskiler/2022/08/20220816-10.pdf</w:t>
        </w:r>
      </w:hyperlink>
      <w:r w:rsidRPr="00915445">
        <w:rPr>
          <w:color w:val="000000" w:themeColor="text1"/>
        </w:rPr>
        <w:t xml:space="preserve"> (e.t. 10.08.2022); Avrupa İnsan Hakları Mahkemesi, Bukta ve Diğerleri/Macaristan, 17.07.2007, Başvuru Numarası: 25691/04, prg.13.</w:t>
      </w:r>
    </w:p>
  </w:footnote>
  <w:footnote w:id="11">
    <w:p w14:paraId="5A8AD8CC" w14:textId="77777777" w:rsidR="008E42EA" w:rsidRPr="00915445" w:rsidRDefault="008E42EA" w:rsidP="008E42EA">
      <w:pPr>
        <w:pStyle w:val="FootnoteText1"/>
        <w:rPr>
          <w:color w:val="000000" w:themeColor="text1"/>
        </w:rPr>
      </w:pPr>
      <w:r w:rsidRPr="00915445">
        <w:rPr>
          <w:rStyle w:val="FootnoteReference"/>
          <w:color w:val="000000" w:themeColor="text1"/>
        </w:rPr>
        <w:footnoteRef/>
      </w:r>
      <w:r w:rsidRPr="00915445">
        <w:rPr>
          <w:color w:val="000000" w:themeColor="text1"/>
        </w:rPr>
        <w:t xml:space="preserve"> Yargıtay 4. C.D., T. 23.05.2015, E. 2013/1234, K. 2015/123, Yargıtay Kararları Dergisi, 75(5), 2015, s. 234; Danıştay 3. D., T. 11.03.2010, E. 2008/2797, K. 2010/2797, </w:t>
      </w:r>
      <w:hyperlink r:id="rId2" w:history="1">
        <w:r w:rsidRPr="00915445">
          <w:rPr>
            <w:rStyle w:val="Hyperlink"/>
            <w:color w:val="000000" w:themeColor="text1"/>
          </w:rPr>
          <w:t>www.lexpera.com.tr</w:t>
        </w:r>
      </w:hyperlink>
      <w:r w:rsidRPr="00915445">
        <w:rPr>
          <w:color w:val="000000" w:themeColor="text1"/>
        </w:rPr>
        <w:t xml:space="preserve"> (e.t. 10.08.2022).</w:t>
      </w:r>
    </w:p>
  </w:footnote>
  <w:footnote w:id="12">
    <w:p w14:paraId="1BABE8BF" w14:textId="77777777" w:rsidR="008E42EA" w:rsidRPr="00BE0A92" w:rsidRDefault="008E42EA" w:rsidP="008E42EA">
      <w:pPr>
        <w:pStyle w:val="FootnoteText1"/>
      </w:pPr>
      <w:r w:rsidRPr="00915445">
        <w:rPr>
          <w:rStyle w:val="FootnoteReference"/>
          <w:color w:val="000000" w:themeColor="text1"/>
        </w:rPr>
        <w:footnoteRef/>
      </w:r>
      <w:r w:rsidRPr="00915445">
        <w:rPr>
          <w:color w:val="000000" w:themeColor="text1"/>
        </w:rPr>
        <w:t xml:space="preserve"> </w:t>
      </w:r>
      <w:hyperlink r:id="rId3" w:history="1">
        <w:r w:rsidRPr="00915445">
          <w:rPr>
            <w:rStyle w:val="Hyperlink"/>
            <w:color w:val="000000" w:themeColor="text1"/>
          </w:rPr>
          <w:t>www.verfassungsblog.de</w:t>
        </w:r>
      </w:hyperlink>
      <w:r w:rsidRPr="00915445">
        <w:rPr>
          <w:color w:val="000000" w:themeColor="text1"/>
        </w:rPr>
        <w:t xml:space="preserve"> (e.t. 01.04.2015</w:t>
      </w:r>
      <w:r>
        <w:t>)</w:t>
      </w:r>
      <w:r w:rsidRPr="00BE0A9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1A7"/>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7506F9"/>
    <w:multiLevelType w:val="multilevel"/>
    <w:tmpl w:val="803C1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95278D"/>
    <w:multiLevelType w:val="multilevel"/>
    <w:tmpl w:val="05803AAE"/>
    <w:lvl w:ilvl="0">
      <w:start w:val="1"/>
      <w:numFmt w:val="decimal"/>
      <w:lvlText w:val="%1"/>
      <w:lvlJc w:val="left"/>
      <w:pPr>
        <w:ind w:left="525" w:hanging="525"/>
      </w:pPr>
    </w:lvl>
    <w:lvl w:ilvl="1">
      <w:start w:val="1"/>
      <w:numFmt w:val="decimal"/>
      <w:lvlText w:val="%1.%2"/>
      <w:lvlJc w:val="left"/>
      <w:pPr>
        <w:ind w:left="525" w:hanging="525"/>
      </w:pPr>
      <w:rPr>
        <w:rFonts w:ascii="Times New Roman" w:hAnsi="Times New Roman" w:cs="Times New Roman" w:hint="default"/>
        <w:b/>
        <w:sz w:val="24"/>
        <w:szCs w:val="24"/>
      </w:rPr>
    </w:lvl>
    <w:lvl w:ilvl="2">
      <w:start w:val="1"/>
      <w:numFmt w:val="decimal"/>
      <w:lvlText w:val="%1.%2.%3"/>
      <w:lvlJc w:val="left"/>
      <w:pPr>
        <w:ind w:left="1429"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329C52CB"/>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12573D"/>
    <w:multiLevelType w:val="multilevel"/>
    <w:tmpl w:val="15CECB5C"/>
    <w:lvl w:ilvl="0">
      <w:start w:val="1"/>
      <w:numFmt w:val="upperRoman"/>
      <w:lvlText w:val="%1"/>
      <w:lvlJc w:val="right"/>
      <w:pPr>
        <w:ind w:left="1079" w:hanging="360"/>
      </w:pPr>
      <w:rPr>
        <w:rFonts w:ascii="Times New Roman" w:eastAsia="Times New Roman" w:hAnsi="Times New Roman" w:cs="Times New Roman"/>
        <w:b/>
        <w:i w:val="0"/>
        <w:sz w:val="24"/>
        <w:szCs w:val="24"/>
      </w:r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5" w15:restartNumberingAfterBreak="0">
    <w:nsid w:val="39B109C2"/>
    <w:multiLevelType w:val="multilevel"/>
    <w:tmpl w:val="256AB514"/>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6" w15:restartNumberingAfterBreak="0">
    <w:nsid w:val="4F9A1A35"/>
    <w:multiLevelType w:val="multilevel"/>
    <w:tmpl w:val="30CA07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FC6765"/>
    <w:multiLevelType w:val="multilevel"/>
    <w:tmpl w:val="B434C12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850A27"/>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E593FCA"/>
    <w:multiLevelType w:val="multilevel"/>
    <w:tmpl w:val="DB0AB9A0"/>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71E93B54"/>
    <w:multiLevelType w:val="multilevel"/>
    <w:tmpl w:val="5F22F0D0"/>
    <w:lvl w:ilvl="0">
      <w:start w:val="1"/>
      <w:numFmt w:val="decimal"/>
      <w:suff w:val="space"/>
      <w:lvlText w:val="%1. "/>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
      <w:lvlJc w:val="left"/>
      <w:pPr>
        <w:ind w:left="1701" w:hanging="1701"/>
      </w:pPr>
      <w:rPr>
        <w:rFonts w:hint="default"/>
        <w:color w:val="auto"/>
      </w:rPr>
    </w:lvl>
    <w:lvl w:ilvl="3">
      <w:start w:val="1"/>
      <w:numFmt w:val="decimal"/>
      <w:suff w:val="space"/>
      <w:lvlText w:val="%1.%2.%3.%4"/>
      <w:lvlJc w:val="left"/>
      <w:pPr>
        <w:ind w:left="0" w:firstLine="0"/>
      </w:pPr>
      <w:rPr>
        <w:rFonts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846171636">
    <w:abstractNumId w:val="1"/>
  </w:num>
  <w:num w:numId="2" w16cid:durableId="138499860">
    <w:abstractNumId w:val="2"/>
  </w:num>
  <w:num w:numId="3" w16cid:durableId="1996949554">
    <w:abstractNumId w:val="4"/>
  </w:num>
  <w:num w:numId="4" w16cid:durableId="396049985">
    <w:abstractNumId w:val="0"/>
  </w:num>
  <w:num w:numId="5" w16cid:durableId="1274240098">
    <w:abstractNumId w:val="6"/>
  </w:num>
  <w:num w:numId="6" w16cid:durableId="574320490">
    <w:abstractNumId w:val="9"/>
  </w:num>
  <w:num w:numId="7" w16cid:durableId="203450777">
    <w:abstractNumId w:val="8"/>
  </w:num>
  <w:num w:numId="8" w16cid:durableId="1841192727">
    <w:abstractNumId w:val="3"/>
  </w:num>
  <w:num w:numId="9" w16cid:durableId="2011058990">
    <w:abstractNumId w:val="10"/>
  </w:num>
  <w:num w:numId="10" w16cid:durableId="1586106512">
    <w:abstractNumId w:val="7"/>
  </w:num>
  <w:num w:numId="11" w16cid:durableId="5695380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DD7"/>
    <w:rsid w:val="000022C8"/>
    <w:rsid w:val="00012294"/>
    <w:rsid w:val="00013735"/>
    <w:rsid w:val="00015932"/>
    <w:rsid w:val="00020EF1"/>
    <w:rsid w:val="00021D31"/>
    <w:rsid w:val="00032DAD"/>
    <w:rsid w:val="00037AE0"/>
    <w:rsid w:val="00041F0C"/>
    <w:rsid w:val="000438DB"/>
    <w:rsid w:val="00063B6A"/>
    <w:rsid w:val="00064476"/>
    <w:rsid w:val="00064A15"/>
    <w:rsid w:val="00067DD8"/>
    <w:rsid w:val="000717BF"/>
    <w:rsid w:val="000754E2"/>
    <w:rsid w:val="000960B1"/>
    <w:rsid w:val="000A2C93"/>
    <w:rsid w:val="000A4902"/>
    <w:rsid w:val="000B0B63"/>
    <w:rsid w:val="000D336B"/>
    <w:rsid w:val="000D618A"/>
    <w:rsid w:val="000E51C8"/>
    <w:rsid w:val="000E7369"/>
    <w:rsid w:val="0010287B"/>
    <w:rsid w:val="001125F1"/>
    <w:rsid w:val="00115188"/>
    <w:rsid w:val="00120CF5"/>
    <w:rsid w:val="00134999"/>
    <w:rsid w:val="0013673C"/>
    <w:rsid w:val="00136DA0"/>
    <w:rsid w:val="00147842"/>
    <w:rsid w:val="00156FEC"/>
    <w:rsid w:val="001570A8"/>
    <w:rsid w:val="001579FF"/>
    <w:rsid w:val="0016298E"/>
    <w:rsid w:val="00172C70"/>
    <w:rsid w:val="001770A6"/>
    <w:rsid w:val="001863A9"/>
    <w:rsid w:val="00192197"/>
    <w:rsid w:val="00194CB3"/>
    <w:rsid w:val="001969BC"/>
    <w:rsid w:val="001A1E4B"/>
    <w:rsid w:val="001A22DB"/>
    <w:rsid w:val="001A33CD"/>
    <w:rsid w:val="001B2A2E"/>
    <w:rsid w:val="001B3475"/>
    <w:rsid w:val="001B3669"/>
    <w:rsid w:val="001C13A3"/>
    <w:rsid w:val="001C5C79"/>
    <w:rsid w:val="001C63ED"/>
    <w:rsid w:val="001C67A6"/>
    <w:rsid w:val="001C6E94"/>
    <w:rsid w:val="001D2CBB"/>
    <w:rsid w:val="001D51FF"/>
    <w:rsid w:val="001D6490"/>
    <w:rsid w:val="001D65B0"/>
    <w:rsid w:val="001E03A4"/>
    <w:rsid w:val="001E18D2"/>
    <w:rsid w:val="001F060A"/>
    <w:rsid w:val="001F19D9"/>
    <w:rsid w:val="001F551C"/>
    <w:rsid w:val="001F5FB9"/>
    <w:rsid w:val="001F65D3"/>
    <w:rsid w:val="00204F92"/>
    <w:rsid w:val="002064DD"/>
    <w:rsid w:val="00216BE2"/>
    <w:rsid w:val="002249FE"/>
    <w:rsid w:val="00226AC7"/>
    <w:rsid w:val="00232249"/>
    <w:rsid w:val="002343BD"/>
    <w:rsid w:val="0023477F"/>
    <w:rsid w:val="00234F78"/>
    <w:rsid w:val="00237CB0"/>
    <w:rsid w:val="0024193E"/>
    <w:rsid w:val="00241F69"/>
    <w:rsid w:val="002514A8"/>
    <w:rsid w:val="00255BC1"/>
    <w:rsid w:val="00260B2B"/>
    <w:rsid w:val="002708E8"/>
    <w:rsid w:val="00271689"/>
    <w:rsid w:val="0027365C"/>
    <w:rsid w:val="00277959"/>
    <w:rsid w:val="00281537"/>
    <w:rsid w:val="00285983"/>
    <w:rsid w:val="00287570"/>
    <w:rsid w:val="002A0814"/>
    <w:rsid w:val="002A0B3F"/>
    <w:rsid w:val="002A1FEA"/>
    <w:rsid w:val="002A3D39"/>
    <w:rsid w:val="002A56D2"/>
    <w:rsid w:val="002A5E02"/>
    <w:rsid w:val="002B1CA5"/>
    <w:rsid w:val="002B2186"/>
    <w:rsid w:val="002B7793"/>
    <w:rsid w:val="002B7ED2"/>
    <w:rsid w:val="002C1047"/>
    <w:rsid w:val="002C2D2A"/>
    <w:rsid w:val="002C57E8"/>
    <w:rsid w:val="002D3B0C"/>
    <w:rsid w:val="002D5113"/>
    <w:rsid w:val="002D6D29"/>
    <w:rsid w:val="002E6346"/>
    <w:rsid w:val="002F3E16"/>
    <w:rsid w:val="003026C7"/>
    <w:rsid w:val="003050D2"/>
    <w:rsid w:val="00305EF8"/>
    <w:rsid w:val="003127FF"/>
    <w:rsid w:val="00312A4F"/>
    <w:rsid w:val="00317822"/>
    <w:rsid w:val="00320F76"/>
    <w:rsid w:val="00331188"/>
    <w:rsid w:val="00333013"/>
    <w:rsid w:val="00333ACA"/>
    <w:rsid w:val="00333CB0"/>
    <w:rsid w:val="00343171"/>
    <w:rsid w:val="003464D3"/>
    <w:rsid w:val="003516F5"/>
    <w:rsid w:val="00352298"/>
    <w:rsid w:val="00354B48"/>
    <w:rsid w:val="003627C9"/>
    <w:rsid w:val="003643CF"/>
    <w:rsid w:val="00364627"/>
    <w:rsid w:val="003652B9"/>
    <w:rsid w:val="00365526"/>
    <w:rsid w:val="00370323"/>
    <w:rsid w:val="0037135F"/>
    <w:rsid w:val="00375AB1"/>
    <w:rsid w:val="00375B69"/>
    <w:rsid w:val="003828B1"/>
    <w:rsid w:val="00387301"/>
    <w:rsid w:val="00387D1F"/>
    <w:rsid w:val="00391503"/>
    <w:rsid w:val="0039275F"/>
    <w:rsid w:val="00393852"/>
    <w:rsid w:val="003951EB"/>
    <w:rsid w:val="00395DA1"/>
    <w:rsid w:val="003B2ECD"/>
    <w:rsid w:val="003B6383"/>
    <w:rsid w:val="003C2794"/>
    <w:rsid w:val="003C3B9A"/>
    <w:rsid w:val="003C6E2A"/>
    <w:rsid w:val="003D1390"/>
    <w:rsid w:val="003D4E72"/>
    <w:rsid w:val="003D6EA5"/>
    <w:rsid w:val="003D79DD"/>
    <w:rsid w:val="003E138F"/>
    <w:rsid w:val="003E213F"/>
    <w:rsid w:val="003E3E73"/>
    <w:rsid w:val="003F07C0"/>
    <w:rsid w:val="003F6B8F"/>
    <w:rsid w:val="00403586"/>
    <w:rsid w:val="00414F45"/>
    <w:rsid w:val="0041700D"/>
    <w:rsid w:val="00421990"/>
    <w:rsid w:val="004221F6"/>
    <w:rsid w:val="00422362"/>
    <w:rsid w:val="0042663C"/>
    <w:rsid w:val="004266D8"/>
    <w:rsid w:val="0042735B"/>
    <w:rsid w:val="004276EA"/>
    <w:rsid w:val="00436BC3"/>
    <w:rsid w:val="00436FF9"/>
    <w:rsid w:val="00440B2F"/>
    <w:rsid w:val="00440B96"/>
    <w:rsid w:val="00442F3B"/>
    <w:rsid w:val="00444039"/>
    <w:rsid w:val="00446613"/>
    <w:rsid w:val="00447B97"/>
    <w:rsid w:val="0045184A"/>
    <w:rsid w:val="00452F4A"/>
    <w:rsid w:val="00453DE0"/>
    <w:rsid w:val="00455709"/>
    <w:rsid w:val="00457BF3"/>
    <w:rsid w:val="00461807"/>
    <w:rsid w:val="00467EFC"/>
    <w:rsid w:val="00474352"/>
    <w:rsid w:val="0048575F"/>
    <w:rsid w:val="00493480"/>
    <w:rsid w:val="00493C5E"/>
    <w:rsid w:val="00494F03"/>
    <w:rsid w:val="004A75B0"/>
    <w:rsid w:val="004A76B8"/>
    <w:rsid w:val="004C34EB"/>
    <w:rsid w:val="004C3AB9"/>
    <w:rsid w:val="004C7C58"/>
    <w:rsid w:val="004D739D"/>
    <w:rsid w:val="004F1C93"/>
    <w:rsid w:val="004F4632"/>
    <w:rsid w:val="004F68C9"/>
    <w:rsid w:val="004F7A84"/>
    <w:rsid w:val="0050243E"/>
    <w:rsid w:val="00503D35"/>
    <w:rsid w:val="005051F4"/>
    <w:rsid w:val="00505EA9"/>
    <w:rsid w:val="005079E5"/>
    <w:rsid w:val="00510049"/>
    <w:rsid w:val="0051013A"/>
    <w:rsid w:val="00512FC4"/>
    <w:rsid w:val="00515EB9"/>
    <w:rsid w:val="005161EA"/>
    <w:rsid w:val="005166F7"/>
    <w:rsid w:val="00520504"/>
    <w:rsid w:val="00531EBB"/>
    <w:rsid w:val="0053319A"/>
    <w:rsid w:val="00536B2D"/>
    <w:rsid w:val="0054452B"/>
    <w:rsid w:val="00552435"/>
    <w:rsid w:val="00553F6E"/>
    <w:rsid w:val="00555F5D"/>
    <w:rsid w:val="005628A2"/>
    <w:rsid w:val="00562F46"/>
    <w:rsid w:val="00573486"/>
    <w:rsid w:val="0057508A"/>
    <w:rsid w:val="00582CE1"/>
    <w:rsid w:val="00583E70"/>
    <w:rsid w:val="005906DD"/>
    <w:rsid w:val="0059396E"/>
    <w:rsid w:val="00596EC3"/>
    <w:rsid w:val="005A23BF"/>
    <w:rsid w:val="005B01D3"/>
    <w:rsid w:val="005B0446"/>
    <w:rsid w:val="005B30F1"/>
    <w:rsid w:val="005B4868"/>
    <w:rsid w:val="005B72AF"/>
    <w:rsid w:val="005C3C0E"/>
    <w:rsid w:val="005C5262"/>
    <w:rsid w:val="005D233B"/>
    <w:rsid w:val="005D5601"/>
    <w:rsid w:val="005D62D7"/>
    <w:rsid w:val="005E3B2C"/>
    <w:rsid w:val="005E5BCF"/>
    <w:rsid w:val="005E5BF2"/>
    <w:rsid w:val="005E7BE1"/>
    <w:rsid w:val="005F2C8A"/>
    <w:rsid w:val="005F5C97"/>
    <w:rsid w:val="005F5DED"/>
    <w:rsid w:val="005F6219"/>
    <w:rsid w:val="006066BB"/>
    <w:rsid w:val="0061519F"/>
    <w:rsid w:val="006310A9"/>
    <w:rsid w:val="00632DD8"/>
    <w:rsid w:val="00633EB9"/>
    <w:rsid w:val="00644991"/>
    <w:rsid w:val="00645FCD"/>
    <w:rsid w:val="00647BA3"/>
    <w:rsid w:val="00650209"/>
    <w:rsid w:val="00650F58"/>
    <w:rsid w:val="006516CD"/>
    <w:rsid w:val="00652CBE"/>
    <w:rsid w:val="00655E58"/>
    <w:rsid w:val="00657390"/>
    <w:rsid w:val="00663503"/>
    <w:rsid w:val="0067322E"/>
    <w:rsid w:val="00676A65"/>
    <w:rsid w:val="00680256"/>
    <w:rsid w:val="00683331"/>
    <w:rsid w:val="00683655"/>
    <w:rsid w:val="006A0746"/>
    <w:rsid w:val="006A1453"/>
    <w:rsid w:val="006A2415"/>
    <w:rsid w:val="006A5C7B"/>
    <w:rsid w:val="006B23BD"/>
    <w:rsid w:val="006B4BAA"/>
    <w:rsid w:val="006B77E1"/>
    <w:rsid w:val="006C5403"/>
    <w:rsid w:val="006C5C36"/>
    <w:rsid w:val="006C6C9C"/>
    <w:rsid w:val="006D523C"/>
    <w:rsid w:val="006D5BC4"/>
    <w:rsid w:val="006D7324"/>
    <w:rsid w:val="006E162F"/>
    <w:rsid w:val="006E6527"/>
    <w:rsid w:val="006F304F"/>
    <w:rsid w:val="00703B16"/>
    <w:rsid w:val="00706B92"/>
    <w:rsid w:val="00706F0E"/>
    <w:rsid w:val="00711A18"/>
    <w:rsid w:val="00713652"/>
    <w:rsid w:val="007153ED"/>
    <w:rsid w:val="007228EC"/>
    <w:rsid w:val="0073445A"/>
    <w:rsid w:val="007363FC"/>
    <w:rsid w:val="0074078A"/>
    <w:rsid w:val="00740AEB"/>
    <w:rsid w:val="00740EF8"/>
    <w:rsid w:val="007435C4"/>
    <w:rsid w:val="00747D86"/>
    <w:rsid w:val="00752382"/>
    <w:rsid w:val="0075290F"/>
    <w:rsid w:val="0075598C"/>
    <w:rsid w:val="00756031"/>
    <w:rsid w:val="00771271"/>
    <w:rsid w:val="00776A37"/>
    <w:rsid w:val="007801CD"/>
    <w:rsid w:val="00782324"/>
    <w:rsid w:val="00790E83"/>
    <w:rsid w:val="00797C61"/>
    <w:rsid w:val="007A01C8"/>
    <w:rsid w:val="007A3F03"/>
    <w:rsid w:val="007A4A9C"/>
    <w:rsid w:val="007B1412"/>
    <w:rsid w:val="007C731D"/>
    <w:rsid w:val="007D3BC6"/>
    <w:rsid w:val="007D4CE6"/>
    <w:rsid w:val="007D5B8C"/>
    <w:rsid w:val="007E284A"/>
    <w:rsid w:val="007E32AD"/>
    <w:rsid w:val="007E5E3B"/>
    <w:rsid w:val="007E7719"/>
    <w:rsid w:val="007F16EF"/>
    <w:rsid w:val="007F265F"/>
    <w:rsid w:val="0080018B"/>
    <w:rsid w:val="00807417"/>
    <w:rsid w:val="00815AD4"/>
    <w:rsid w:val="00844335"/>
    <w:rsid w:val="008458FF"/>
    <w:rsid w:val="0084799A"/>
    <w:rsid w:val="00850BDC"/>
    <w:rsid w:val="008527EC"/>
    <w:rsid w:val="0085749E"/>
    <w:rsid w:val="00861D6B"/>
    <w:rsid w:val="0086243F"/>
    <w:rsid w:val="0086321C"/>
    <w:rsid w:val="0086400D"/>
    <w:rsid w:val="008668D0"/>
    <w:rsid w:val="00866EBA"/>
    <w:rsid w:val="0086735C"/>
    <w:rsid w:val="00872515"/>
    <w:rsid w:val="008725D3"/>
    <w:rsid w:val="00881397"/>
    <w:rsid w:val="00881E2F"/>
    <w:rsid w:val="008838A0"/>
    <w:rsid w:val="00886829"/>
    <w:rsid w:val="008933F2"/>
    <w:rsid w:val="008953C7"/>
    <w:rsid w:val="00897461"/>
    <w:rsid w:val="008A0BCE"/>
    <w:rsid w:val="008A0D5F"/>
    <w:rsid w:val="008A1E42"/>
    <w:rsid w:val="008A3F38"/>
    <w:rsid w:val="008A6CEE"/>
    <w:rsid w:val="008B0096"/>
    <w:rsid w:val="008C35B7"/>
    <w:rsid w:val="008D6917"/>
    <w:rsid w:val="008E0DE1"/>
    <w:rsid w:val="008E3347"/>
    <w:rsid w:val="008E42EA"/>
    <w:rsid w:val="00907F75"/>
    <w:rsid w:val="00910668"/>
    <w:rsid w:val="00915445"/>
    <w:rsid w:val="0091582E"/>
    <w:rsid w:val="009207CC"/>
    <w:rsid w:val="00921790"/>
    <w:rsid w:val="009243B8"/>
    <w:rsid w:val="00937772"/>
    <w:rsid w:val="00943A76"/>
    <w:rsid w:val="009567E6"/>
    <w:rsid w:val="00957BDC"/>
    <w:rsid w:val="009638B2"/>
    <w:rsid w:val="009666FD"/>
    <w:rsid w:val="00972340"/>
    <w:rsid w:val="009729AF"/>
    <w:rsid w:val="00974F16"/>
    <w:rsid w:val="00980420"/>
    <w:rsid w:val="0098325D"/>
    <w:rsid w:val="00984498"/>
    <w:rsid w:val="009864D6"/>
    <w:rsid w:val="00987263"/>
    <w:rsid w:val="009A1F3E"/>
    <w:rsid w:val="009A6E24"/>
    <w:rsid w:val="009A72DD"/>
    <w:rsid w:val="009A740B"/>
    <w:rsid w:val="009B3459"/>
    <w:rsid w:val="009B3E82"/>
    <w:rsid w:val="009C1B4D"/>
    <w:rsid w:val="009C5234"/>
    <w:rsid w:val="009D139F"/>
    <w:rsid w:val="009D382D"/>
    <w:rsid w:val="009D6C25"/>
    <w:rsid w:val="009E1886"/>
    <w:rsid w:val="009E2244"/>
    <w:rsid w:val="009E24AA"/>
    <w:rsid w:val="009E6890"/>
    <w:rsid w:val="009E6DC0"/>
    <w:rsid w:val="009F0CD4"/>
    <w:rsid w:val="009F3FEB"/>
    <w:rsid w:val="009F4D1C"/>
    <w:rsid w:val="00A02111"/>
    <w:rsid w:val="00A11458"/>
    <w:rsid w:val="00A16A99"/>
    <w:rsid w:val="00A2562F"/>
    <w:rsid w:val="00A3719D"/>
    <w:rsid w:val="00A37EED"/>
    <w:rsid w:val="00A43456"/>
    <w:rsid w:val="00A473DC"/>
    <w:rsid w:val="00A524AD"/>
    <w:rsid w:val="00A526FA"/>
    <w:rsid w:val="00A5304C"/>
    <w:rsid w:val="00A556F3"/>
    <w:rsid w:val="00A739A9"/>
    <w:rsid w:val="00A7792B"/>
    <w:rsid w:val="00A838CB"/>
    <w:rsid w:val="00A868E8"/>
    <w:rsid w:val="00AA079F"/>
    <w:rsid w:val="00AA10A6"/>
    <w:rsid w:val="00AA65E1"/>
    <w:rsid w:val="00AA6E4B"/>
    <w:rsid w:val="00AB0B33"/>
    <w:rsid w:val="00AB1D09"/>
    <w:rsid w:val="00AB524B"/>
    <w:rsid w:val="00AB64BD"/>
    <w:rsid w:val="00AC285D"/>
    <w:rsid w:val="00AC2EC6"/>
    <w:rsid w:val="00AC3B96"/>
    <w:rsid w:val="00AC4F51"/>
    <w:rsid w:val="00AE21A5"/>
    <w:rsid w:val="00AF2D1D"/>
    <w:rsid w:val="00AF389C"/>
    <w:rsid w:val="00B00D04"/>
    <w:rsid w:val="00B029E1"/>
    <w:rsid w:val="00B02F1D"/>
    <w:rsid w:val="00B13FA9"/>
    <w:rsid w:val="00B1455D"/>
    <w:rsid w:val="00B1575A"/>
    <w:rsid w:val="00B224D0"/>
    <w:rsid w:val="00B240B8"/>
    <w:rsid w:val="00B30DF7"/>
    <w:rsid w:val="00B3209A"/>
    <w:rsid w:val="00B32988"/>
    <w:rsid w:val="00B354A6"/>
    <w:rsid w:val="00B36FDC"/>
    <w:rsid w:val="00B40405"/>
    <w:rsid w:val="00B4061F"/>
    <w:rsid w:val="00B5232E"/>
    <w:rsid w:val="00B554B7"/>
    <w:rsid w:val="00B5717D"/>
    <w:rsid w:val="00B5737E"/>
    <w:rsid w:val="00B65931"/>
    <w:rsid w:val="00B67F9F"/>
    <w:rsid w:val="00B7335E"/>
    <w:rsid w:val="00B73A66"/>
    <w:rsid w:val="00B85900"/>
    <w:rsid w:val="00B86353"/>
    <w:rsid w:val="00B869B0"/>
    <w:rsid w:val="00B87CEF"/>
    <w:rsid w:val="00B91930"/>
    <w:rsid w:val="00B947CB"/>
    <w:rsid w:val="00B9500E"/>
    <w:rsid w:val="00B9516F"/>
    <w:rsid w:val="00BA0DE9"/>
    <w:rsid w:val="00BA3F29"/>
    <w:rsid w:val="00BB2BB1"/>
    <w:rsid w:val="00BB6B2A"/>
    <w:rsid w:val="00BB7313"/>
    <w:rsid w:val="00BC22F8"/>
    <w:rsid w:val="00BC27DD"/>
    <w:rsid w:val="00BC2D62"/>
    <w:rsid w:val="00BE0C19"/>
    <w:rsid w:val="00BF6C61"/>
    <w:rsid w:val="00C02ADD"/>
    <w:rsid w:val="00C02D5C"/>
    <w:rsid w:val="00C04931"/>
    <w:rsid w:val="00C057F7"/>
    <w:rsid w:val="00C2093F"/>
    <w:rsid w:val="00C33977"/>
    <w:rsid w:val="00C50F8E"/>
    <w:rsid w:val="00C627B0"/>
    <w:rsid w:val="00C66E46"/>
    <w:rsid w:val="00C67779"/>
    <w:rsid w:val="00C72B21"/>
    <w:rsid w:val="00C72E26"/>
    <w:rsid w:val="00C8171C"/>
    <w:rsid w:val="00C9273C"/>
    <w:rsid w:val="00C93CA5"/>
    <w:rsid w:val="00CA10A0"/>
    <w:rsid w:val="00CA2300"/>
    <w:rsid w:val="00CB08FF"/>
    <w:rsid w:val="00CB0C9A"/>
    <w:rsid w:val="00CB0D7A"/>
    <w:rsid w:val="00CB2F8D"/>
    <w:rsid w:val="00CB558F"/>
    <w:rsid w:val="00CB6742"/>
    <w:rsid w:val="00CB752A"/>
    <w:rsid w:val="00CB7D2A"/>
    <w:rsid w:val="00CC6AF3"/>
    <w:rsid w:val="00CD2C66"/>
    <w:rsid w:val="00CD7374"/>
    <w:rsid w:val="00CE705D"/>
    <w:rsid w:val="00CE7415"/>
    <w:rsid w:val="00CF051C"/>
    <w:rsid w:val="00CF2F02"/>
    <w:rsid w:val="00CF74C5"/>
    <w:rsid w:val="00CF7A07"/>
    <w:rsid w:val="00D005CD"/>
    <w:rsid w:val="00D05D60"/>
    <w:rsid w:val="00D15B42"/>
    <w:rsid w:val="00D3161C"/>
    <w:rsid w:val="00D33E1E"/>
    <w:rsid w:val="00D37C60"/>
    <w:rsid w:val="00D41867"/>
    <w:rsid w:val="00D450C8"/>
    <w:rsid w:val="00D53428"/>
    <w:rsid w:val="00D6426A"/>
    <w:rsid w:val="00D74FB8"/>
    <w:rsid w:val="00D7577F"/>
    <w:rsid w:val="00D835AF"/>
    <w:rsid w:val="00D876C6"/>
    <w:rsid w:val="00D87FD2"/>
    <w:rsid w:val="00D91911"/>
    <w:rsid w:val="00D93599"/>
    <w:rsid w:val="00DA568D"/>
    <w:rsid w:val="00DA5C55"/>
    <w:rsid w:val="00DB66EC"/>
    <w:rsid w:val="00DB6E8D"/>
    <w:rsid w:val="00DD0535"/>
    <w:rsid w:val="00DD16C6"/>
    <w:rsid w:val="00DD65CA"/>
    <w:rsid w:val="00DF2D4A"/>
    <w:rsid w:val="00DF7A8C"/>
    <w:rsid w:val="00DF7E69"/>
    <w:rsid w:val="00E0004D"/>
    <w:rsid w:val="00E069CD"/>
    <w:rsid w:val="00E07C8B"/>
    <w:rsid w:val="00E1362E"/>
    <w:rsid w:val="00E1412B"/>
    <w:rsid w:val="00E174C4"/>
    <w:rsid w:val="00E17DEF"/>
    <w:rsid w:val="00E2116A"/>
    <w:rsid w:val="00E23ADB"/>
    <w:rsid w:val="00E24024"/>
    <w:rsid w:val="00E3072D"/>
    <w:rsid w:val="00E30D2A"/>
    <w:rsid w:val="00E31D2F"/>
    <w:rsid w:val="00E3234F"/>
    <w:rsid w:val="00E32D45"/>
    <w:rsid w:val="00E36C36"/>
    <w:rsid w:val="00E415E9"/>
    <w:rsid w:val="00E432A7"/>
    <w:rsid w:val="00E44E43"/>
    <w:rsid w:val="00E504F8"/>
    <w:rsid w:val="00E514DF"/>
    <w:rsid w:val="00E57A67"/>
    <w:rsid w:val="00E64D89"/>
    <w:rsid w:val="00E802F3"/>
    <w:rsid w:val="00E86A66"/>
    <w:rsid w:val="00E969C8"/>
    <w:rsid w:val="00EA0B8D"/>
    <w:rsid w:val="00EA4E6E"/>
    <w:rsid w:val="00EB0B45"/>
    <w:rsid w:val="00EB7623"/>
    <w:rsid w:val="00EC0EB3"/>
    <w:rsid w:val="00ED00E8"/>
    <w:rsid w:val="00ED5799"/>
    <w:rsid w:val="00EE545F"/>
    <w:rsid w:val="00EE6445"/>
    <w:rsid w:val="00EF6D03"/>
    <w:rsid w:val="00F01042"/>
    <w:rsid w:val="00F01F8C"/>
    <w:rsid w:val="00F035AC"/>
    <w:rsid w:val="00F04F13"/>
    <w:rsid w:val="00F05B30"/>
    <w:rsid w:val="00F07541"/>
    <w:rsid w:val="00F254B9"/>
    <w:rsid w:val="00F270D2"/>
    <w:rsid w:val="00F33D1F"/>
    <w:rsid w:val="00F37D1D"/>
    <w:rsid w:val="00F406BD"/>
    <w:rsid w:val="00F40E68"/>
    <w:rsid w:val="00F44008"/>
    <w:rsid w:val="00F46803"/>
    <w:rsid w:val="00F50AC3"/>
    <w:rsid w:val="00F6215C"/>
    <w:rsid w:val="00F629B8"/>
    <w:rsid w:val="00F75DB9"/>
    <w:rsid w:val="00F82ADB"/>
    <w:rsid w:val="00F8414F"/>
    <w:rsid w:val="00F84D3C"/>
    <w:rsid w:val="00F855FF"/>
    <w:rsid w:val="00F87D8B"/>
    <w:rsid w:val="00F934CF"/>
    <w:rsid w:val="00F93518"/>
    <w:rsid w:val="00F94599"/>
    <w:rsid w:val="00F94CD1"/>
    <w:rsid w:val="00F95DD7"/>
    <w:rsid w:val="00FA5BFC"/>
    <w:rsid w:val="00FB179D"/>
    <w:rsid w:val="00FB5A86"/>
    <w:rsid w:val="00FD69D0"/>
    <w:rsid w:val="00FE3B3E"/>
    <w:rsid w:val="00FE40FE"/>
    <w:rsid w:val="00FF337D"/>
    <w:rsid w:val="00FF52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D83E"/>
  <w15:docId w15:val="{07296913-5E24-2B41-B23B-F5B6AFCC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931"/>
    <w:pPr>
      <w:spacing w:after="0" w:line="480" w:lineRule="auto"/>
      <w:jc w:val="both"/>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C04931"/>
    <w:pPr>
      <w:widowControl w:val="0"/>
      <w:spacing w:after="240"/>
      <w:ind w:left="23"/>
      <w:jc w:val="center"/>
      <w:outlineLvl w:val="0"/>
    </w:pPr>
    <w:rPr>
      <w:b/>
      <w:bCs/>
      <w:lang w:eastAsia="tr-TR"/>
    </w:rPr>
  </w:style>
  <w:style w:type="paragraph" w:styleId="Heading2">
    <w:name w:val="heading 2"/>
    <w:basedOn w:val="Normal"/>
    <w:next w:val="Normal"/>
    <w:link w:val="Heading2Char"/>
    <w:uiPriority w:val="9"/>
    <w:unhideWhenUsed/>
    <w:qFormat/>
    <w:rsid w:val="007A01C8"/>
    <w:pPr>
      <w:keepNext/>
      <w:keepLines/>
      <w:spacing w:before="240"/>
      <w:jc w:val="left"/>
      <w:outlineLvl w:val="1"/>
    </w:pPr>
    <w:rPr>
      <w:rFonts w:eastAsia="Cambria" w:cs="Cambria"/>
      <w:b/>
      <w:color w:val="000000" w:themeColor="text1"/>
      <w:szCs w:val="26"/>
      <w:lang w:eastAsia="tr-TR"/>
    </w:rPr>
  </w:style>
  <w:style w:type="paragraph" w:styleId="Heading3">
    <w:name w:val="heading 3"/>
    <w:basedOn w:val="Normal"/>
    <w:next w:val="Normal"/>
    <w:link w:val="Heading3Char"/>
    <w:uiPriority w:val="9"/>
    <w:unhideWhenUsed/>
    <w:qFormat/>
    <w:rsid w:val="007A01C8"/>
    <w:pPr>
      <w:keepNext/>
      <w:keepLines/>
      <w:spacing w:before="240"/>
      <w:jc w:val="left"/>
      <w:outlineLvl w:val="2"/>
    </w:pPr>
    <w:rPr>
      <w:rFonts w:eastAsia="Cambria" w:cs="Cambria"/>
      <w:b/>
      <w:i/>
      <w:color w:val="000000" w:themeColor="text1"/>
    </w:rPr>
  </w:style>
  <w:style w:type="paragraph" w:styleId="Heading4">
    <w:name w:val="heading 4"/>
    <w:basedOn w:val="Normal"/>
    <w:next w:val="Normal"/>
    <w:link w:val="Heading4Char"/>
    <w:uiPriority w:val="9"/>
    <w:unhideWhenUsed/>
    <w:qFormat/>
    <w:rsid w:val="00E86A66"/>
    <w:pPr>
      <w:keepNext/>
      <w:keepLines/>
      <w:spacing w:before="240"/>
      <w:ind w:firstLine="709"/>
      <w:jc w:val="left"/>
      <w:outlineLvl w:val="3"/>
    </w:pPr>
    <w:rPr>
      <w:b/>
      <w:color w:val="000000" w:themeColor="text1"/>
    </w:rPr>
  </w:style>
  <w:style w:type="paragraph" w:styleId="Heading5">
    <w:name w:val="heading 5"/>
    <w:basedOn w:val="Normal"/>
    <w:next w:val="Normal"/>
    <w:uiPriority w:val="9"/>
    <w:unhideWhenUsed/>
    <w:qFormat/>
    <w:rsid w:val="00E86A66"/>
    <w:pPr>
      <w:widowControl w:val="0"/>
      <w:pBdr>
        <w:top w:val="nil"/>
        <w:left w:val="nil"/>
        <w:bottom w:val="nil"/>
        <w:right w:val="nil"/>
        <w:between w:val="nil"/>
      </w:pBdr>
      <w:spacing w:before="240"/>
      <w:ind w:firstLine="709"/>
      <w:jc w:val="left"/>
      <w:outlineLvl w:val="4"/>
    </w:pPr>
    <w:rPr>
      <w:b/>
      <w:bCs/>
      <w:i/>
      <w:iCs/>
      <w:lang w:val="tr-TR"/>
    </w:rPr>
  </w:style>
  <w:style w:type="paragraph" w:styleId="Heading6">
    <w:name w:val="heading 6"/>
    <w:basedOn w:val="Normal"/>
    <w:next w:val="Normal"/>
    <w:unhideWhenUsed/>
    <w:qFormat/>
    <w:rsid w:val="007A01C8"/>
    <w:pPr>
      <w:spacing w:before="240"/>
      <w:ind w:firstLine="1418"/>
      <w:jc w:val="left"/>
      <w:outlineLvl w:val="5"/>
    </w:pPr>
    <w:rPr>
      <w:b/>
      <w:bCs/>
      <w:lang w:val="tr-TR"/>
    </w:rPr>
  </w:style>
  <w:style w:type="paragraph" w:styleId="Heading7">
    <w:name w:val="heading 7"/>
    <w:basedOn w:val="Heading6"/>
    <w:next w:val="Normal"/>
    <w:link w:val="Heading7Char"/>
    <w:qFormat/>
    <w:rsid w:val="007A01C8"/>
    <w:pPr>
      <w:outlineLvl w:val="6"/>
    </w:pPr>
  </w:style>
  <w:style w:type="paragraph" w:styleId="Heading8">
    <w:name w:val="heading 8"/>
    <w:basedOn w:val="Heading7"/>
    <w:next w:val="Normal"/>
    <w:link w:val="Heading8Char"/>
    <w:qFormat/>
    <w:rsid w:val="007A01C8"/>
    <w:pPr>
      <w:outlineLvl w:val="7"/>
    </w:pPr>
  </w:style>
  <w:style w:type="paragraph" w:styleId="Heading9">
    <w:name w:val="heading 9"/>
    <w:basedOn w:val="Heading8"/>
    <w:next w:val="Normal"/>
    <w:link w:val="Heading9Char"/>
    <w:qFormat/>
    <w:rsid w:val="007A01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line="276" w:lineRule="auto"/>
    </w:pPr>
    <w:rPr>
      <w:rFonts w:ascii="Calibri" w:eastAsia="Calibri" w:hAnsi="Calibri" w:cs="Calibri"/>
      <w:b/>
      <w:sz w:val="72"/>
      <w:szCs w:val="72"/>
      <w:lang w:eastAsia="tr-TR"/>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lang w:eastAsia="tr-TR"/>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pPr>
      <w:spacing w:after="0" w:line="240" w:lineRule="auto"/>
    </w:pPr>
    <w:tblPr>
      <w:tblStyleRowBandSize w:val="1"/>
      <w:tblStyleColBandSize w:val="1"/>
      <w:tblCellMar>
        <w:top w:w="57" w:type="dxa"/>
        <w:left w:w="108" w:type="dxa"/>
        <w:bottom w:w="57" w:type="dxa"/>
        <w:right w:w="108" w:type="dxa"/>
      </w:tblCellMar>
    </w:tblPr>
  </w:style>
  <w:style w:type="table" w:customStyle="1" w:styleId="a2">
    <w:basedOn w:val="TableNormal1"/>
    <w:pPr>
      <w:spacing w:after="0" w:line="240" w:lineRule="auto"/>
    </w:pPr>
    <w:tblPr>
      <w:tblStyleRowBandSize w:val="1"/>
      <w:tblStyleColBandSize w:val="1"/>
      <w:tblCellMar>
        <w:top w:w="28" w:type="dxa"/>
        <w:left w:w="108" w:type="dxa"/>
        <w:bottom w:w="28" w:type="dxa"/>
        <w:right w:w="108" w:type="dxa"/>
      </w:tblCellMar>
    </w:tblPr>
  </w:style>
  <w:style w:type="table" w:styleId="TableGrid">
    <w:name w:val="Table Grid"/>
    <w:basedOn w:val="TableNormal"/>
    <w:uiPriority w:val="59"/>
    <w:rsid w:val="008C35B7"/>
    <w:pPr>
      <w:spacing w:after="0" w:line="240" w:lineRule="auto"/>
    </w:pPr>
    <w:rPr>
      <w:rFonts w:asciiTheme="minorHAnsi" w:eastAsiaTheme="minorHAnsi" w:hAnsiTheme="minorHAnsi" w:cstheme="minorBid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
    <w:name w:val="Cover Page"/>
    <w:basedOn w:val="Normal"/>
    <w:link w:val="CoverPageChar"/>
    <w:rsid w:val="008C35B7"/>
    <w:pPr>
      <w:spacing w:after="200" w:line="276" w:lineRule="auto"/>
      <w:jc w:val="center"/>
    </w:pPr>
    <w:rPr>
      <w:rFonts w:eastAsiaTheme="minorHAnsi"/>
    </w:rPr>
  </w:style>
  <w:style w:type="character" w:customStyle="1" w:styleId="CoverPageChar">
    <w:name w:val="Cover Page Char"/>
    <w:basedOn w:val="DefaultParagraphFont"/>
    <w:link w:val="CoverPage"/>
    <w:rsid w:val="008C35B7"/>
    <w:rPr>
      <w:rFonts w:ascii="Times New Roman" w:eastAsiaTheme="minorHAnsi" w:hAnsi="Times New Roman" w:cs="Times New Roman"/>
      <w:sz w:val="24"/>
      <w:szCs w:val="24"/>
      <w:lang w:eastAsia="en-US"/>
    </w:rPr>
  </w:style>
  <w:style w:type="paragraph" w:customStyle="1" w:styleId="ThesisTitle">
    <w:name w:val="Thesis Title"/>
    <w:basedOn w:val="CoverPage"/>
    <w:link w:val="ThesisTitleChar"/>
    <w:uiPriority w:val="1"/>
    <w:qFormat/>
    <w:rsid w:val="002A3D39"/>
    <w:pPr>
      <w:spacing w:after="0"/>
    </w:pPr>
    <w:rPr>
      <w:b/>
      <w:spacing w:val="10"/>
      <w:w w:val="105"/>
      <w:sz w:val="30"/>
      <w:szCs w:val="30"/>
    </w:rPr>
  </w:style>
  <w:style w:type="character" w:customStyle="1" w:styleId="ThesisTitleChar">
    <w:name w:val="Thesis Title Char"/>
    <w:basedOn w:val="CoverPageChar"/>
    <w:link w:val="ThesisTitle"/>
    <w:uiPriority w:val="1"/>
    <w:rsid w:val="002A3D39"/>
    <w:rPr>
      <w:rFonts w:ascii="Times New Roman" w:eastAsiaTheme="minorHAnsi" w:hAnsi="Times New Roman" w:cs="Times New Roman"/>
      <w:b/>
      <w:spacing w:val="10"/>
      <w:w w:val="105"/>
      <w:sz w:val="30"/>
      <w:szCs w:val="30"/>
      <w:lang w:eastAsia="en-US"/>
    </w:rPr>
  </w:style>
  <w:style w:type="paragraph" w:styleId="Header">
    <w:name w:val="header"/>
    <w:basedOn w:val="Normal"/>
    <w:link w:val="HeaderChar"/>
    <w:uiPriority w:val="99"/>
    <w:unhideWhenUsed/>
    <w:rsid w:val="00237CB0"/>
    <w:pPr>
      <w:tabs>
        <w:tab w:val="center" w:pos="4536"/>
        <w:tab w:val="right" w:pos="9072"/>
      </w:tabs>
    </w:pPr>
    <w:rPr>
      <w:rFonts w:ascii="Calibri" w:eastAsia="Calibri" w:hAnsi="Calibri" w:cs="Calibri"/>
      <w:sz w:val="22"/>
      <w:szCs w:val="22"/>
      <w:lang w:eastAsia="tr-TR"/>
    </w:rPr>
  </w:style>
  <w:style w:type="character" w:customStyle="1" w:styleId="HeaderChar">
    <w:name w:val="Header Char"/>
    <w:basedOn w:val="DefaultParagraphFont"/>
    <w:link w:val="Header"/>
    <w:uiPriority w:val="99"/>
    <w:rsid w:val="00237CB0"/>
  </w:style>
  <w:style w:type="paragraph" w:styleId="Footer">
    <w:name w:val="footer"/>
    <w:basedOn w:val="Normal"/>
    <w:link w:val="FooterChar"/>
    <w:uiPriority w:val="99"/>
    <w:unhideWhenUsed/>
    <w:rsid w:val="00255BC1"/>
    <w:pPr>
      <w:tabs>
        <w:tab w:val="center" w:pos="4536"/>
        <w:tab w:val="right" w:pos="9072"/>
      </w:tabs>
    </w:pPr>
    <w:rPr>
      <w:rFonts w:eastAsia="Calibri" w:cs="Calibri"/>
      <w:szCs w:val="22"/>
      <w:lang w:eastAsia="tr-TR"/>
    </w:rPr>
  </w:style>
  <w:style w:type="character" w:customStyle="1" w:styleId="FooterChar">
    <w:name w:val="Footer Char"/>
    <w:basedOn w:val="DefaultParagraphFont"/>
    <w:link w:val="Footer"/>
    <w:uiPriority w:val="99"/>
    <w:rsid w:val="00255BC1"/>
    <w:rPr>
      <w:rFonts w:ascii="Times New Roman" w:hAnsi="Times New Roman"/>
      <w:sz w:val="24"/>
    </w:rPr>
  </w:style>
  <w:style w:type="paragraph" w:styleId="PlainText">
    <w:name w:val="Plain Text"/>
    <w:aliases w:val="Plain Text Char"/>
    <w:basedOn w:val="Normal"/>
    <w:link w:val="PlainTextChar1"/>
    <w:rsid w:val="00237CB0"/>
    <w:rPr>
      <w:rFonts w:cs="Courier New"/>
      <w:lang w:val="tr-TR" w:eastAsia="tr-TR"/>
    </w:rPr>
  </w:style>
  <w:style w:type="character" w:customStyle="1" w:styleId="PlainTextChar1">
    <w:name w:val="Plain Text Char1"/>
    <w:aliases w:val="Plain Text Char Char"/>
    <w:basedOn w:val="DefaultParagraphFont"/>
    <w:link w:val="PlainText"/>
    <w:rsid w:val="00237CB0"/>
    <w:rPr>
      <w:rFonts w:ascii="Times New Roman" w:eastAsia="Times New Roman" w:hAnsi="Times New Roman" w:cs="Courier New"/>
      <w:sz w:val="24"/>
      <w:szCs w:val="24"/>
      <w:lang w:val="tr-TR"/>
    </w:rPr>
  </w:style>
  <w:style w:type="character" w:customStyle="1" w:styleId="Heading7Char">
    <w:name w:val="Heading 7 Char"/>
    <w:basedOn w:val="DefaultParagraphFont"/>
    <w:link w:val="Heading7"/>
    <w:rsid w:val="007A01C8"/>
    <w:rPr>
      <w:rFonts w:ascii="Times New Roman" w:eastAsia="Times New Roman" w:hAnsi="Times New Roman" w:cs="Times New Roman"/>
      <w:b/>
      <w:bCs/>
      <w:sz w:val="24"/>
      <w:szCs w:val="24"/>
      <w:lang w:val="tr-TR" w:eastAsia="en-US"/>
    </w:rPr>
  </w:style>
  <w:style w:type="character" w:customStyle="1" w:styleId="Heading8Char">
    <w:name w:val="Heading 8 Char"/>
    <w:basedOn w:val="DefaultParagraphFont"/>
    <w:link w:val="Heading8"/>
    <w:rsid w:val="007A01C8"/>
    <w:rPr>
      <w:rFonts w:ascii="Times New Roman" w:eastAsia="Times New Roman" w:hAnsi="Times New Roman" w:cs="Times New Roman"/>
      <w:b/>
      <w:bCs/>
      <w:sz w:val="24"/>
      <w:szCs w:val="24"/>
      <w:lang w:val="tr-TR" w:eastAsia="en-US"/>
    </w:rPr>
  </w:style>
  <w:style w:type="character" w:customStyle="1" w:styleId="Heading9Char">
    <w:name w:val="Heading 9 Char"/>
    <w:basedOn w:val="DefaultParagraphFont"/>
    <w:link w:val="Heading9"/>
    <w:rsid w:val="007A01C8"/>
    <w:rPr>
      <w:rFonts w:ascii="Times New Roman" w:eastAsia="Times New Roman" w:hAnsi="Times New Roman" w:cs="Times New Roman"/>
      <w:b/>
      <w:bCs/>
      <w:sz w:val="24"/>
      <w:szCs w:val="24"/>
      <w:lang w:val="tr-TR" w:eastAsia="en-US"/>
    </w:rPr>
  </w:style>
  <w:style w:type="character" w:styleId="CommentReference">
    <w:name w:val="annotation reference"/>
    <w:basedOn w:val="DefaultParagraphFont"/>
    <w:uiPriority w:val="99"/>
    <w:rsid w:val="003050D2"/>
    <w:rPr>
      <w:sz w:val="16"/>
      <w:szCs w:val="16"/>
    </w:rPr>
  </w:style>
  <w:style w:type="paragraph" w:styleId="CommentText">
    <w:name w:val="annotation text"/>
    <w:basedOn w:val="Normal"/>
    <w:link w:val="CommentTextChar"/>
    <w:uiPriority w:val="99"/>
    <w:rsid w:val="003050D2"/>
    <w:rPr>
      <w:noProof/>
      <w:sz w:val="20"/>
      <w:szCs w:val="20"/>
      <w:lang w:val="tr-TR" w:eastAsia="tr-TR"/>
    </w:rPr>
  </w:style>
  <w:style w:type="character" w:customStyle="1" w:styleId="CommentTextChar">
    <w:name w:val="Comment Text Char"/>
    <w:basedOn w:val="DefaultParagraphFont"/>
    <w:link w:val="CommentText"/>
    <w:uiPriority w:val="99"/>
    <w:rsid w:val="003050D2"/>
    <w:rPr>
      <w:rFonts w:ascii="Times New Roman" w:eastAsia="Times New Roman" w:hAnsi="Times New Roman" w:cs="Times New Roman"/>
      <w:noProof/>
      <w:sz w:val="20"/>
      <w:szCs w:val="20"/>
      <w:lang w:val="tr-TR"/>
    </w:rPr>
  </w:style>
  <w:style w:type="paragraph" w:styleId="BalloonText">
    <w:name w:val="Balloon Text"/>
    <w:basedOn w:val="Normal"/>
    <w:link w:val="BalloonTextChar"/>
    <w:uiPriority w:val="99"/>
    <w:semiHidden/>
    <w:unhideWhenUsed/>
    <w:rsid w:val="003050D2"/>
    <w:rPr>
      <w:sz w:val="18"/>
      <w:szCs w:val="18"/>
    </w:rPr>
  </w:style>
  <w:style w:type="character" w:customStyle="1" w:styleId="BalloonTextChar">
    <w:name w:val="Balloon Text Char"/>
    <w:basedOn w:val="DefaultParagraphFont"/>
    <w:link w:val="BalloonText"/>
    <w:uiPriority w:val="99"/>
    <w:semiHidden/>
    <w:rsid w:val="003050D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387301"/>
    <w:pPr>
      <w:spacing w:after="200"/>
    </w:pPr>
    <w:rPr>
      <w:rFonts w:ascii="Calibri" w:eastAsia="Calibri" w:hAnsi="Calibri" w:cs="Calibri"/>
      <w:b/>
      <w:bCs/>
      <w:noProof w:val="0"/>
      <w:lang w:val="en-US"/>
    </w:rPr>
  </w:style>
  <w:style w:type="character" w:customStyle="1" w:styleId="CommentSubjectChar">
    <w:name w:val="Comment Subject Char"/>
    <w:basedOn w:val="CommentTextChar"/>
    <w:link w:val="CommentSubject"/>
    <w:uiPriority w:val="99"/>
    <w:semiHidden/>
    <w:rsid w:val="00387301"/>
    <w:rPr>
      <w:rFonts w:ascii="Times New Roman" w:eastAsia="Times New Roman" w:hAnsi="Times New Roman" w:cs="Times New Roman"/>
      <w:b/>
      <w:bCs/>
      <w:noProof/>
      <w:sz w:val="20"/>
      <w:szCs w:val="20"/>
      <w:lang w:val="tr-TR"/>
    </w:rPr>
  </w:style>
  <w:style w:type="paragraph" w:styleId="FootnoteText">
    <w:name w:val="footnote text"/>
    <w:basedOn w:val="Normal"/>
    <w:link w:val="FootnoteTextChar"/>
    <w:uiPriority w:val="99"/>
    <w:semiHidden/>
    <w:unhideWhenUsed/>
    <w:rsid w:val="00A473DC"/>
    <w:rPr>
      <w:rFonts w:ascii="Calibri" w:eastAsia="Calibri" w:hAnsi="Calibri" w:cs="Calibri"/>
      <w:sz w:val="20"/>
      <w:szCs w:val="20"/>
      <w:lang w:eastAsia="tr-TR"/>
    </w:rPr>
  </w:style>
  <w:style w:type="character" w:customStyle="1" w:styleId="FootnoteTextChar">
    <w:name w:val="Footnote Text Char"/>
    <w:basedOn w:val="DefaultParagraphFont"/>
    <w:link w:val="FootnoteText"/>
    <w:uiPriority w:val="99"/>
    <w:semiHidden/>
    <w:rsid w:val="00A473DC"/>
    <w:rPr>
      <w:sz w:val="20"/>
      <w:szCs w:val="20"/>
    </w:rPr>
  </w:style>
  <w:style w:type="character" w:styleId="FootnoteReference">
    <w:name w:val="footnote reference"/>
    <w:basedOn w:val="DefaultParagraphFont"/>
    <w:uiPriority w:val="99"/>
    <w:semiHidden/>
    <w:unhideWhenUsed/>
    <w:rsid w:val="00A473DC"/>
    <w:rPr>
      <w:vertAlign w:val="superscript"/>
    </w:rPr>
  </w:style>
  <w:style w:type="paragraph" w:styleId="BodyText">
    <w:name w:val="Body Text"/>
    <w:basedOn w:val="Normal"/>
    <w:link w:val="BodyTextChar"/>
    <w:rsid w:val="009A72DD"/>
    <w:pPr>
      <w:tabs>
        <w:tab w:val="left" w:pos="9090"/>
      </w:tabs>
    </w:pPr>
    <w:rPr>
      <w:rFonts w:cs="Arial"/>
      <w:lang w:val="tr-TR" w:eastAsia="tr-TR"/>
    </w:rPr>
  </w:style>
  <w:style w:type="character" w:customStyle="1" w:styleId="BodyTextChar">
    <w:name w:val="Body Text Char"/>
    <w:basedOn w:val="DefaultParagraphFont"/>
    <w:link w:val="BodyText"/>
    <w:rsid w:val="009A72DD"/>
    <w:rPr>
      <w:rFonts w:ascii="Times New Roman" w:eastAsia="Times New Roman" w:hAnsi="Times New Roman" w:cs="Arial"/>
      <w:sz w:val="24"/>
      <w:szCs w:val="24"/>
      <w:lang w:val="tr-TR"/>
    </w:rPr>
  </w:style>
  <w:style w:type="paragraph" w:styleId="NormalWeb">
    <w:name w:val="Normal (Web)"/>
    <w:basedOn w:val="Normal"/>
    <w:uiPriority w:val="99"/>
    <w:unhideWhenUsed/>
    <w:rsid w:val="003E138F"/>
    <w:pPr>
      <w:spacing w:before="100" w:beforeAutospacing="1" w:after="100" w:afterAutospacing="1"/>
    </w:pPr>
  </w:style>
  <w:style w:type="character" w:customStyle="1" w:styleId="author">
    <w:name w:val="author"/>
    <w:basedOn w:val="DefaultParagraphFont"/>
    <w:rsid w:val="001579FF"/>
  </w:style>
  <w:style w:type="character" w:customStyle="1" w:styleId="pubyear">
    <w:name w:val="pubyear"/>
    <w:basedOn w:val="DefaultParagraphFont"/>
    <w:rsid w:val="001579FF"/>
  </w:style>
  <w:style w:type="character" w:customStyle="1" w:styleId="articletitle">
    <w:name w:val="articletitle"/>
    <w:basedOn w:val="DefaultParagraphFont"/>
    <w:rsid w:val="001579FF"/>
  </w:style>
  <w:style w:type="character" w:customStyle="1" w:styleId="vol">
    <w:name w:val="vol"/>
    <w:basedOn w:val="DefaultParagraphFont"/>
    <w:rsid w:val="001579FF"/>
  </w:style>
  <w:style w:type="character" w:customStyle="1" w:styleId="pagefirst">
    <w:name w:val="pagefirst"/>
    <w:basedOn w:val="DefaultParagraphFont"/>
    <w:rsid w:val="001579FF"/>
  </w:style>
  <w:style w:type="character" w:customStyle="1" w:styleId="pagelast">
    <w:name w:val="pagelast"/>
    <w:basedOn w:val="DefaultParagraphFont"/>
    <w:rsid w:val="001579FF"/>
  </w:style>
  <w:style w:type="character" w:styleId="Hyperlink">
    <w:name w:val="Hyperlink"/>
    <w:basedOn w:val="DefaultParagraphFont"/>
    <w:uiPriority w:val="99"/>
    <w:unhideWhenUsed/>
    <w:rsid w:val="001579FF"/>
    <w:rPr>
      <w:color w:val="0000FF"/>
      <w:u w:val="single"/>
    </w:rPr>
  </w:style>
  <w:style w:type="character" w:styleId="FollowedHyperlink">
    <w:name w:val="FollowedHyperlink"/>
    <w:basedOn w:val="DefaultParagraphFont"/>
    <w:uiPriority w:val="99"/>
    <w:semiHidden/>
    <w:unhideWhenUsed/>
    <w:rsid w:val="001579FF"/>
    <w:rPr>
      <w:color w:val="800080" w:themeColor="followedHyperlink"/>
      <w:u w:val="single"/>
    </w:rPr>
  </w:style>
  <w:style w:type="character" w:customStyle="1" w:styleId="chaptertitle">
    <w:name w:val="chaptertitle"/>
    <w:basedOn w:val="DefaultParagraphFont"/>
    <w:rsid w:val="001579FF"/>
  </w:style>
  <w:style w:type="character" w:customStyle="1" w:styleId="editor">
    <w:name w:val="editor"/>
    <w:basedOn w:val="DefaultParagraphFont"/>
    <w:rsid w:val="001579FF"/>
  </w:style>
  <w:style w:type="character" w:customStyle="1" w:styleId="booktitle">
    <w:name w:val="booktitle"/>
    <w:basedOn w:val="DefaultParagraphFont"/>
    <w:rsid w:val="001579FF"/>
  </w:style>
  <w:style w:type="character" w:customStyle="1" w:styleId="groupname">
    <w:name w:val="groupname"/>
    <w:basedOn w:val="DefaultParagraphFont"/>
    <w:rsid w:val="004F1C93"/>
  </w:style>
  <w:style w:type="character" w:styleId="UnresolvedMention">
    <w:name w:val="Unresolved Mention"/>
    <w:basedOn w:val="DefaultParagraphFont"/>
    <w:uiPriority w:val="99"/>
    <w:semiHidden/>
    <w:unhideWhenUsed/>
    <w:rsid w:val="004F1C93"/>
    <w:rPr>
      <w:color w:val="605E5C"/>
      <w:shd w:val="clear" w:color="auto" w:fill="E1DFDD"/>
    </w:rPr>
  </w:style>
  <w:style w:type="paragraph" w:styleId="ListParagraph">
    <w:name w:val="List Paragraph"/>
    <w:basedOn w:val="Normal"/>
    <w:link w:val="ListParagraphChar"/>
    <w:uiPriority w:val="34"/>
    <w:qFormat/>
    <w:rsid w:val="006B23BD"/>
    <w:pPr>
      <w:ind w:left="720"/>
      <w:contextualSpacing/>
    </w:pPr>
  </w:style>
  <w:style w:type="character" w:styleId="PageNumber">
    <w:name w:val="page number"/>
    <w:basedOn w:val="DefaultParagraphFont"/>
    <w:uiPriority w:val="99"/>
    <w:semiHidden/>
    <w:unhideWhenUsed/>
    <w:rsid w:val="00B73A66"/>
  </w:style>
  <w:style w:type="paragraph" w:styleId="TOCHeading">
    <w:name w:val="TOC Heading"/>
    <w:basedOn w:val="Heading1"/>
    <w:next w:val="Normal"/>
    <w:uiPriority w:val="39"/>
    <w:unhideWhenUsed/>
    <w:qFormat/>
    <w:rsid w:val="00255BC1"/>
    <w:pPr>
      <w:keepNext/>
      <w:keepLines/>
      <w:widowControl/>
      <w:spacing w:line="360" w:lineRule="auto"/>
      <w:ind w:left="0"/>
      <w:outlineLvl w:val="9"/>
    </w:pPr>
    <w:rPr>
      <w:rFonts w:eastAsiaTheme="majorEastAsia" w:cs="Times New Roman (Headings CS)"/>
      <w:bCs w:val="0"/>
      <w:color w:val="000000" w:themeColor="text1"/>
      <w:lang w:eastAsia="en-US"/>
    </w:rPr>
  </w:style>
  <w:style w:type="paragraph" w:styleId="TOC2">
    <w:name w:val="toc 2"/>
    <w:basedOn w:val="Normal"/>
    <w:next w:val="Normal"/>
    <w:autoRedefine/>
    <w:uiPriority w:val="39"/>
    <w:unhideWhenUsed/>
    <w:rsid w:val="0059396E"/>
    <w:pPr>
      <w:tabs>
        <w:tab w:val="right" w:leader="dot" w:pos="8493"/>
      </w:tabs>
      <w:spacing w:line="360" w:lineRule="auto"/>
      <w:ind w:left="238"/>
      <w:jc w:val="left"/>
    </w:pPr>
    <w:rPr>
      <w:rFonts w:eastAsiaTheme="minorHAnsi"/>
      <w:bCs/>
      <w:iCs/>
      <w:noProof/>
    </w:rPr>
  </w:style>
  <w:style w:type="paragraph" w:styleId="TOC1">
    <w:name w:val="toc 1"/>
    <w:basedOn w:val="Normal"/>
    <w:next w:val="Normal"/>
    <w:autoRedefine/>
    <w:uiPriority w:val="39"/>
    <w:unhideWhenUsed/>
    <w:rsid w:val="00365526"/>
    <w:pPr>
      <w:tabs>
        <w:tab w:val="right" w:leader="dot" w:pos="8493"/>
      </w:tabs>
      <w:spacing w:line="360" w:lineRule="auto"/>
      <w:jc w:val="left"/>
    </w:pPr>
    <w:rPr>
      <w:rFonts w:eastAsiaTheme="minorHAnsi"/>
      <w:bCs/>
      <w:noProof/>
      <w:lang w:val="tr-TR"/>
    </w:rPr>
  </w:style>
  <w:style w:type="paragraph" w:styleId="TOC3">
    <w:name w:val="toc 3"/>
    <w:basedOn w:val="TOC2"/>
    <w:next w:val="Normal"/>
    <w:autoRedefine/>
    <w:uiPriority w:val="39"/>
    <w:unhideWhenUsed/>
    <w:rsid w:val="00255BC1"/>
    <w:pPr>
      <w:ind w:left="482"/>
    </w:pPr>
    <w:rPr>
      <w:szCs w:val="20"/>
    </w:rPr>
  </w:style>
  <w:style w:type="paragraph" w:styleId="TOC4">
    <w:name w:val="toc 4"/>
    <w:basedOn w:val="Normal"/>
    <w:next w:val="Normal"/>
    <w:autoRedefine/>
    <w:uiPriority w:val="39"/>
    <w:unhideWhenUsed/>
    <w:rsid w:val="0059396E"/>
    <w:pPr>
      <w:spacing w:line="360" w:lineRule="auto"/>
      <w:ind w:left="720"/>
    </w:pPr>
    <w:rPr>
      <w:szCs w:val="20"/>
    </w:rPr>
  </w:style>
  <w:style w:type="paragraph" w:styleId="TOC5">
    <w:name w:val="toc 5"/>
    <w:basedOn w:val="Normal"/>
    <w:next w:val="Normal"/>
    <w:autoRedefine/>
    <w:uiPriority w:val="39"/>
    <w:unhideWhenUsed/>
    <w:rsid w:val="00907F75"/>
    <w:pPr>
      <w:spacing w:line="360" w:lineRule="auto"/>
      <w:ind w:left="958"/>
    </w:pPr>
    <w:rPr>
      <w:szCs w:val="20"/>
    </w:rPr>
  </w:style>
  <w:style w:type="paragraph" w:styleId="TOC6">
    <w:name w:val="toc 6"/>
    <w:basedOn w:val="Normal"/>
    <w:next w:val="Normal"/>
    <w:autoRedefine/>
    <w:uiPriority w:val="39"/>
    <w:unhideWhenUsed/>
    <w:rsid w:val="00E86A66"/>
    <w:pPr>
      <w:tabs>
        <w:tab w:val="right" w:leader="dot" w:pos="8493"/>
      </w:tabs>
      <w:spacing w:line="360" w:lineRule="auto"/>
      <w:ind w:left="1202"/>
      <w:jc w:val="left"/>
    </w:pPr>
    <w:rPr>
      <w:szCs w:val="20"/>
    </w:rPr>
  </w:style>
  <w:style w:type="paragraph" w:styleId="TOC7">
    <w:name w:val="toc 7"/>
    <w:basedOn w:val="TOC6"/>
    <w:next w:val="Normal"/>
    <w:autoRedefine/>
    <w:uiPriority w:val="39"/>
    <w:semiHidden/>
    <w:unhideWhenUsed/>
    <w:rsid w:val="0059396E"/>
    <w:pPr>
      <w:ind w:left="1440"/>
    </w:pPr>
  </w:style>
  <w:style w:type="paragraph" w:styleId="TOC8">
    <w:name w:val="toc 8"/>
    <w:basedOn w:val="TOC6"/>
    <w:next w:val="Normal"/>
    <w:autoRedefine/>
    <w:uiPriority w:val="39"/>
    <w:semiHidden/>
    <w:unhideWhenUsed/>
    <w:rsid w:val="0059396E"/>
    <w:pPr>
      <w:ind w:left="1680"/>
    </w:pPr>
  </w:style>
  <w:style w:type="paragraph" w:styleId="TOC9">
    <w:name w:val="toc 9"/>
    <w:basedOn w:val="TOC6"/>
    <w:next w:val="Normal"/>
    <w:autoRedefine/>
    <w:uiPriority w:val="39"/>
    <w:semiHidden/>
    <w:unhideWhenUsed/>
    <w:rsid w:val="0059396E"/>
    <w:pPr>
      <w:ind w:left="1920"/>
    </w:pPr>
  </w:style>
  <w:style w:type="paragraph" w:styleId="Revision">
    <w:name w:val="Revision"/>
    <w:hidden/>
    <w:uiPriority w:val="99"/>
    <w:semiHidden/>
    <w:rsid w:val="00F84D3C"/>
    <w:pPr>
      <w:spacing w:after="0" w:line="240" w:lineRule="auto"/>
    </w:pPr>
    <w:rPr>
      <w:rFonts w:ascii="Times New Roman" w:eastAsia="Times New Roman" w:hAnsi="Times New Roman" w:cs="Times New Roman"/>
      <w:sz w:val="24"/>
      <w:szCs w:val="24"/>
      <w:lang w:eastAsia="en-US"/>
    </w:rPr>
  </w:style>
  <w:style w:type="character" w:customStyle="1" w:styleId="ListParagraphChar">
    <w:name w:val="List Paragraph Char"/>
    <w:basedOn w:val="DefaultParagraphFont"/>
    <w:link w:val="ListParagraph"/>
    <w:uiPriority w:val="34"/>
    <w:rsid w:val="00676A65"/>
    <w:rPr>
      <w:rFonts w:ascii="Times New Roman" w:eastAsia="Times New Roman" w:hAnsi="Times New Roman" w:cs="Times New Roman"/>
      <w:sz w:val="24"/>
      <w:szCs w:val="24"/>
      <w:lang w:eastAsia="en-US"/>
    </w:rPr>
  </w:style>
  <w:style w:type="character" w:styleId="PlaceholderText">
    <w:name w:val="Placeholder Text"/>
    <w:basedOn w:val="DefaultParagraphFont"/>
    <w:uiPriority w:val="99"/>
    <w:semiHidden/>
    <w:rsid w:val="00B1575A"/>
    <w:rPr>
      <w:color w:val="666666"/>
    </w:rPr>
  </w:style>
  <w:style w:type="character" w:customStyle="1" w:styleId="Heading1Char">
    <w:name w:val="Heading 1 Char"/>
    <w:basedOn w:val="DefaultParagraphFont"/>
    <w:link w:val="Heading1"/>
    <w:uiPriority w:val="9"/>
    <w:rsid w:val="005C5262"/>
    <w:rPr>
      <w:rFonts w:ascii="Times New Roman" w:eastAsia="Times New Roman" w:hAnsi="Times New Roman" w:cs="Times New Roman"/>
      <w:b/>
      <w:bCs/>
      <w:sz w:val="24"/>
      <w:szCs w:val="24"/>
    </w:rPr>
  </w:style>
  <w:style w:type="paragraph" w:styleId="TableofFigures">
    <w:name w:val="table of figures"/>
    <w:aliases w:val="List of Figures"/>
    <w:basedOn w:val="Normal"/>
    <w:next w:val="Normal"/>
    <w:uiPriority w:val="99"/>
    <w:unhideWhenUsed/>
    <w:rsid w:val="00B5717D"/>
    <w:pPr>
      <w:tabs>
        <w:tab w:val="right" w:leader="dot" w:pos="8493"/>
      </w:tabs>
      <w:spacing w:line="360" w:lineRule="auto"/>
      <w:jc w:val="left"/>
    </w:pPr>
    <w:rPr>
      <w:bCs/>
      <w:color w:val="000000" w:themeColor="text1"/>
      <w:szCs w:val="20"/>
    </w:rPr>
  </w:style>
  <w:style w:type="paragraph" w:styleId="Caption">
    <w:name w:val="caption"/>
    <w:basedOn w:val="Normal"/>
    <w:next w:val="Normal"/>
    <w:uiPriority w:val="35"/>
    <w:unhideWhenUsed/>
    <w:qFormat/>
    <w:rsid w:val="009638B2"/>
    <w:pPr>
      <w:keepNext/>
      <w:spacing w:before="240"/>
      <w:jc w:val="left"/>
    </w:pPr>
    <w:rPr>
      <w:b/>
      <w:bCs/>
      <w:iCs/>
      <w:color w:val="000000" w:themeColor="text1"/>
      <w:szCs w:val="18"/>
    </w:rPr>
  </w:style>
  <w:style w:type="paragraph" w:styleId="BodyTextFirstIndent">
    <w:name w:val="Body Text First Indent"/>
    <w:basedOn w:val="BodyText"/>
    <w:link w:val="BodyTextFirstIndentChar"/>
    <w:uiPriority w:val="99"/>
    <w:semiHidden/>
    <w:unhideWhenUsed/>
    <w:rsid w:val="005F6219"/>
    <w:pPr>
      <w:tabs>
        <w:tab w:val="clear" w:pos="9090"/>
      </w:tabs>
      <w:ind w:firstLine="360"/>
    </w:pPr>
    <w:rPr>
      <w:rFonts w:cs="Times New Roman"/>
      <w:lang w:eastAsia="en-US"/>
    </w:rPr>
  </w:style>
  <w:style w:type="character" w:customStyle="1" w:styleId="BodyTextFirstIndentChar">
    <w:name w:val="Body Text First Indent Char"/>
    <w:basedOn w:val="BodyTextChar"/>
    <w:link w:val="BodyTextFirstIndent"/>
    <w:uiPriority w:val="99"/>
    <w:semiHidden/>
    <w:rsid w:val="005F6219"/>
    <w:rPr>
      <w:rFonts w:ascii="Times New Roman" w:eastAsia="Times New Roman" w:hAnsi="Times New Roman" w:cs="Times New Roman"/>
      <w:sz w:val="24"/>
      <w:szCs w:val="24"/>
      <w:lang w:val="tr-TR" w:eastAsia="en-US"/>
    </w:rPr>
  </w:style>
  <w:style w:type="paragraph" w:styleId="NormalIndent">
    <w:name w:val="Normal Indent"/>
    <w:basedOn w:val="Normal"/>
    <w:uiPriority w:val="99"/>
    <w:semiHidden/>
    <w:unhideWhenUsed/>
    <w:rsid w:val="005F6219"/>
    <w:pPr>
      <w:ind w:left="720"/>
    </w:pPr>
  </w:style>
  <w:style w:type="paragraph" w:styleId="BodyTextIndent">
    <w:name w:val="Body Text Indent"/>
    <w:basedOn w:val="Normal"/>
    <w:link w:val="BodyTextIndentChar"/>
    <w:uiPriority w:val="99"/>
    <w:semiHidden/>
    <w:unhideWhenUsed/>
    <w:rsid w:val="002A56D2"/>
    <w:pPr>
      <w:spacing w:after="120"/>
      <w:ind w:left="283"/>
    </w:pPr>
  </w:style>
  <w:style w:type="character" w:customStyle="1" w:styleId="BodyTextIndentChar">
    <w:name w:val="Body Text Indent Char"/>
    <w:basedOn w:val="DefaultParagraphFont"/>
    <w:link w:val="BodyTextIndent"/>
    <w:uiPriority w:val="99"/>
    <w:semiHidden/>
    <w:rsid w:val="002A56D2"/>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rsid w:val="007A01C8"/>
    <w:rPr>
      <w:rFonts w:ascii="Times New Roman" w:eastAsia="Cambria" w:hAnsi="Times New Roman" w:cs="Cambria"/>
      <w:b/>
      <w:color w:val="000000" w:themeColor="text1"/>
      <w:sz w:val="24"/>
      <w:szCs w:val="26"/>
    </w:rPr>
  </w:style>
  <w:style w:type="character" w:customStyle="1" w:styleId="Heading4Char">
    <w:name w:val="Heading 4 Char"/>
    <w:basedOn w:val="DefaultParagraphFont"/>
    <w:link w:val="Heading4"/>
    <w:uiPriority w:val="9"/>
    <w:rsid w:val="00E86A66"/>
    <w:rPr>
      <w:rFonts w:ascii="Times New Roman" w:eastAsia="Times New Roman" w:hAnsi="Times New Roman" w:cs="Times New Roman"/>
      <w:b/>
      <w:color w:val="000000" w:themeColor="text1"/>
      <w:sz w:val="24"/>
      <w:szCs w:val="24"/>
      <w:lang w:eastAsia="en-US"/>
    </w:rPr>
  </w:style>
  <w:style w:type="paragraph" w:customStyle="1" w:styleId="FootnoteText1">
    <w:name w:val="Footnote Text1"/>
    <w:basedOn w:val="FootnoteText"/>
    <w:qFormat/>
    <w:rsid w:val="00D41867"/>
    <w:pPr>
      <w:spacing w:line="240" w:lineRule="auto"/>
    </w:pPr>
    <w:rPr>
      <w:rFonts w:ascii="Times New Roman" w:hAnsi="Times New Roman" w:cs="Times New Roman"/>
      <w:lang w:val="tr-TR"/>
    </w:rPr>
  </w:style>
  <w:style w:type="character" w:customStyle="1" w:styleId="Heading3Char">
    <w:name w:val="Heading 3 Char"/>
    <w:basedOn w:val="DefaultParagraphFont"/>
    <w:link w:val="Heading3"/>
    <w:uiPriority w:val="9"/>
    <w:rsid w:val="007A01C8"/>
    <w:rPr>
      <w:rFonts w:ascii="Times New Roman" w:eastAsia="Cambria" w:hAnsi="Times New Roman" w:cs="Cambria"/>
      <w:b/>
      <w:i/>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6511">
      <w:bodyDiv w:val="1"/>
      <w:marLeft w:val="0"/>
      <w:marRight w:val="0"/>
      <w:marTop w:val="0"/>
      <w:marBottom w:val="0"/>
      <w:divBdr>
        <w:top w:val="none" w:sz="0" w:space="0" w:color="auto"/>
        <w:left w:val="none" w:sz="0" w:space="0" w:color="auto"/>
        <w:bottom w:val="none" w:sz="0" w:space="0" w:color="auto"/>
        <w:right w:val="none" w:sz="0" w:space="0" w:color="auto"/>
      </w:divBdr>
      <w:divsChild>
        <w:div w:id="1183593806">
          <w:marLeft w:val="0"/>
          <w:marRight w:val="0"/>
          <w:marTop w:val="0"/>
          <w:marBottom w:val="0"/>
          <w:divBdr>
            <w:top w:val="none" w:sz="0" w:space="0" w:color="auto"/>
            <w:left w:val="none" w:sz="0" w:space="0" w:color="auto"/>
            <w:bottom w:val="none" w:sz="0" w:space="0" w:color="auto"/>
            <w:right w:val="none" w:sz="0" w:space="0" w:color="auto"/>
          </w:divBdr>
          <w:divsChild>
            <w:div w:id="1940679359">
              <w:marLeft w:val="0"/>
              <w:marRight w:val="0"/>
              <w:marTop w:val="0"/>
              <w:marBottom w:val="0"/>
              <w:divBdr>
                <w:top w:val="none" w:sz="0" w:space="0" w:color="auto"/>
                <w:left w:val="none" w:sz="0" w:space="0" w:color="auto"/>
                <w:bottom w:val="none" w:sz="0" w:space="0" w:color="auto"/>
                <w:right w:val="none" w:sz="0" w:space="0" w:color="auto"/>
              </w:divBdr>
              <w:divsChild>
                <w:div w:id="1167211177">
                  <w:marLeft w:val="0"/>
                  <w:marRight w:val="0"/>
                  <w:marTop w:val="0"/>
                  <w:marBottom w:val="0"/>
                  <w:divBdr>
                    <w:top w:val="none" w:sz="0" w:space="0" w:color="auto"/>
                    <w:left w:val="none" w:sz="0" w:space="0" w:color="auto"/>
                    <w:bottom w:val="none" w:sz="0" w:space="0" w:color="auto"/>
                    <w:right w:val="none" w:sz="0" w:space="0" w:color="auto"/>
                  </w:divBdr>
                  <w:divsChild>
                    <w:div w:id="2384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5661">
      <w:bodyDiv w:val="1"/>
      <w:marLeft w:val="0"/>
      <w:marRight w:val="0"/>
      <w:marTop w:val="0"/>
      <w:marBottom w:val="0"/>
      <w:divBdr>
        <w:top w:val="none" w:sz="0" w:space="0" w:color="auto"/>
        <w:left w:val="none" w:sz="0" w:space="0" w:color="auto"/>
        <w:bottom w:val="none" w:sz="0" w:space="0" w:color="auto"/>
        <w:right w:val="none" w:sz="0" w:space="0" w:color="auto"/>
      </w:divBdr>
    </w:div>
    <w:div w:id="70857145">
      <w:bodyDiv w:val="1"/>
      <w:marLeft w:val="0"/>
      <w:marRight w:val="0"/>
      <w:marTop w:val="0"/>
      <w:marBottom w:val="0"/>
      <w:divBdr>
        <w:top w:val="none" w:sz="0" w:space="0" w:color="auto"/>
        <w:left w:val="none" w:sz="0" w:space="0" w:color="auto"/>
        <w:bottom w:val="none" w:sz="0" w:space="0" w:color="auto"/>
        <w:right w:val="none" w:sz="0" w:space="0" w:color="auto"/>
      </w:divBdr>
      <w:divsChild>
        <w:div w:id="42143535">
          <w:marLeft w:val="0"/>
          <w:marRight w:val="0"/>
          <w:marTop w:val="0"/>
          <w:marBottom w:val="0"/>
          <w:divBdr>
            <w:top w:val="none" w:sz="0" w:space="0" w:color="auto"/>
            <w:left w:val="none" w:sz="0" w:space="0" w:color="auto"/>
            <w:bottom w:val="none" w:sz="0" w:space="0" w:color="auto"/>
            <w:right w:val="none" w:sz="0" w:space="0" w:color="auto"/>
          </w:divBdr>
          <w:divsChild>
            <w:div w:id="2050716884">
              <w:marLeft w:val="0"/>
              <w:marRight w:val="0"/>
              <w:marTop w:val="0"/>
              <w:marBottom w:val="0"/>
              <w:divBdr>
                <w:top w:val="none" w:sz="0" w:space="0" w:color="auto"/>
                <w:left w:val="none" w:sz="0" w:space="0" w:color="auto"/>
                <w:bottom w:val="none" w:sz="0" w:space="0" w:color="auto"/>
                <w:right w:val="none" w:sz="0" w:space="0" w:color="auto"/>
              </w:divBdr>
              <w:divsChild>
                <w:div w:id="10679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315">
      <w:bodyDiv w:val="1"/>
      <w:marLeft w:val="0"/>
      <w:marRight w:val="0"/>
      <w:marTop w:val="0"/>
      <w:marBottom w:val="0"/>
      <w:divBdr>
        <w:top w:val="none" w:sz="0" w:space="0" w:color="auto"/>
        <w:left w:val="none" w:sz="0" w:space="0" w:color="auto"/>
        <w:bottom w:val="none" w:sz="0" w:space="0" w:color="auto"/>
        <w:right w:val="none" w:sz="0" w:space="0" w:color="auto"/>
      </w:divBdr>
      <w:divsChild>
        <w:div w:id="558634506">
          <w:marLeft w:val="0"/>
          <w:marRight w:val="0"/>
          <w:marTop w:val="0"/>
          <w:marBottom w:val="0"/>
          <w:divBdr>
            <w:top w:val="none" w:sz="0" w:space="0" w:color="auto"/>
            <w:left w:val="none" w:sz="0" w:space="0" w:color="auto"/>
            <w:bottom w:val="none" w:sz="0" w:space="0" w:color="auto"/>
            <w:right w:val="none" w:sz="0" w:space="0" w:color="auto"/>
          </w:divBdr>
          <w:divsChild>
            <w:div w:id="392243410">
              <w:marLeft w:val="0"/>
              <w:marRight w:val="0"/>
              <w:marTop w:val="0"/>
              <w:marBottom w:val="0"/>
              <w:divBdr>
                <w:top w:val="none" w:sz="0" w:space="0" w:color="auto"/>
                <w:left w:val="none" w:sz="0" w:space="0" w:color="auto"/>
                <w:bottom w:val="none" w:sz="0" w:space="0" w:color="auto"/>
                <w:right w:val="none" w:sz="0" w:space="0" w:color="auto"/>
              </w:divBdr>
              <w:divsChild>
                <w:div w:id="1235311209">
                  <w:marLeft w:val="0"/>
                  <w:marRight w:val="0"/>
                  <w:marTop w:val="0"/>
                  <w:marBottom w:val="0"/>
                  <w:divBdr>
                    <w:top w:val="none" w:sz="0" w:space="0" w:color="auto"/>
                    <w:left w:val="none" w:sz="0" w:space="0" w:color="auto"/>
                    <w:bottom w:val="none" w:sz="0" w:space="0" w:color="auto"/>
                    <w:right w:val="none" w:sz="0" w:space="0" w:color="auto"/>
                  </w:divBdr>
                  <w:divsChild>
                    <w:div w:id="12081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951">
      <w:bodyDiv w:val="1"/>
      <w:marLeft w:val="0"/>
      <w:marRight w:val="0"/>
      <w:marTop w:val="0"/>
      <w:marBottom w:val="0"/>
      <w:divBdr>
        <w:top w:val="none" w:sz="0" w:space="0" w:color="auto"/>
        <w:left w:val="none" w:sz="0" w:space="0" w:color="auto"/>
        <w:bottom w:val="none" w:sz="0" w:space="0" w:color="auto"/>
        <w:right w:val="none" w:sz="0" w:space="0" w:color="auto"/>
      </w:divBdr>
      <w:divsChild>
        <w:div w:id="114833909">
          <w:marLeft w:val="0"/>
          <w:marRight w:val="0"/>
          <w:marTop w:val="0"/>
          <w:marBottom w:val="0"/>
          <w:divBdr>
            <w:top w:val="none" w:sz="0" w:space="0" w:color="auto"/>
            <w:left w:val="none" w:sz="0" w:space="0" w:color="auto"/>
            <w:bottom w:val="none" w:sz="0" w:space="0" w:color="auto"/>
            <w:right w:val="none" w:sz="0" w:space="0" w:color="auto"/>
          </w:divBdr>
          <w:divsChild>
            <w:div w:id="1578133334">
              <w:marLeft w:val="0"/>
              <w:marRight w:val="0"/>
              <w:marTop w:val="0"/>
              <w:marBottom w:val="0"/>
              <w:divBdr>
                <w:top w:val="none" w:sz="0" w:space="0" w:color="auto"/>
                <w:left w:val="none" w:sz="0" w:space="0" w:color="auto"/>
                <w:bottom w:val="none" w:sz="0" w:space="0" w:color="auto"/>
                <w:right w:val="none" w:sz="0" w:space="0" w:color="auto"/>
              </w:divBdr>
              <w:divsChild>
                <w:div w:id="14094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5131">
      <w:bodyDiv w:val="1"/>
      <w:marLeft w:val="0"/>
      <w:marRight w:val="0"/>
      <w:marTop w:val="0"/>
      <w:marBottom w:val="0"/>
      <w:divBdr>
        <w:top w:val="none" w:sz="0" w:space="0" w:color="auto"/>
        <w:left w:val="none" w:sz="0" w:space="0" w:color="auto"/>
        <w:bottom w:val="none" w:sz="0" w:space="0" w:color="auto"/>
        <w:right w:val="none" w:sz="0" w:space="0" w:color="auto"/>
      </w:divBdr>
      <w:divsChild>
        <w:div w:id="975571195">
          <w:marLeft w:val="0"/>
          <w:marRight w:val="0"/>
          <w:marTop w:val="0"/>
          <w:marBottom w:val="0"/>
          <w:divBdr>
            <w:top w:val="none" w:sz="0" w:space="0" w:color="auto"/>
            <w:left w:val="none" w:sz="0" w:space="0" w:color="auto"/>
            <w:bottom w:val="none" w:sz="0" w:space="0" w:color="auto"/>
            <w:right w:val="none" w:sz="0" w:space="0" w:color="auto"/>
          </w:divBdr>
          <w:divsChild>
            <w:div w:id="2138601805">
              <w:marLeft w:val="0"/>
              <w:marRight w:val="0"/>
              <w:marTop w:val="0"/>
              <w:marBottom w:val="0"/>
              <w:divBdr>
                <w:top w:val="none" w:sz="0" w:space="0" w:color="auto"/>
                <w:left w:val="none" w:sz="0" w:space="0" w:color="auto"/>
                <w:bottom w:val="none" w:sz="0" w:space="0" w:color="auto"/>
                <w:right w:val="none" w:sz="0" w:space="0" w:color="auto"/>
              </w:divBdr>
              <w:divsChild>
                <w:div w:id="570578243">
                  <w:marLeft w:val="0"/>
                  <w:marRight w:val="0"/>
                  <w:marTop w:val="0"/>
                  <w:marBottom w:val="0"/>
                  <w:divBdr>
                    <w:top w:val="none" w:sz="0" w:space="0" w:color="auto"/>
                    <w:left w:val="none" w:sz="0" w:space="0" w:color="auto"/>
                    <w:bottom w:val="none" w:sz="0" w:space="0" w:color="auto"/>
                    <w:right w:val="none" w:sz="0" w:space="0" w:color="auto"/>
                  </w:divBdr>
                  <w:divsChild>
                    <w:div w:id="572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2881">
      <w:bodyDiv w:val="1"/>
      <w:marLeft w:val="0"/>
      <w:marRight w:val="0"/>
      <w:marTop w:val="0"/>
      <w:marBottom w:val="0"/>
      <w:divBdr>
        <w:top w:val="none" w:sz="0" w:space="0" w:color="auto"/>
        <w:left w:val="none" w:sz="0" w:space="0" w:color="auto"/>
        <w:bottom w:val="none" w:sz="0" w:space="0" w:color="auto"/>
        <w:right w:val="none" w:sz="0" w:space="0" w:color="auto"/>
      </w:divBdr>
      <w:divsChild>
        <w:div w:id="1582527096">
          <w:marLeft w:val="0"/>
          <w:marRight w:val="0"/>
          <w:marTop w:val="0"/>
          <w:marBottom w:val="0"/>
          <w:divBdr>
            <w:top w:val="none" w:sz="0" w:space="0" w:color="auto"/>
            <w:left w:val="none" w:sz="0" w:space="0" w:color="auto"/>
            <w:bottom w:val="none" w:sz="0" w:space="0" w:color="auto"/>
            <w:right w:val="none" w:sz="0" w:space="0" w:color="auto"/>
          </w:divBdr>
          <w:divsChild>
            <w:div w:id="790170514">
              <w:marLeft w:val="0"/>
              <w:marRight w:val="0"/>
              <w:marTop w:val="0"/>
              <w:marBottom w:val="0"/>
              <w:divBdr>
                <w:top w:val="none" w:sz="0" w:space="0" w:color="auto"/>
                <w:left w:val="none" w:sz="0" w:space="0" w:color="auto"/>
                <w:bottom w:val="none" w:sz="0" w:space="0" w:color="auto"/>
                <w:right w:val="none" w:sz="0" w:space="0" w:color="auto"/>
              </w:divBdr>
              <w:divsChild>
                <w:div w:id="1988392259">
                  <w:marLeft w:val="0"/>
                  <w:marRight w:val="0"/>
                  <w:marTop w:val="0"/>
                  <w:marBottom w:val="0"/>
                  <w:divBdr>
                    <w:top w:val="none" w:sz="0" w:space="0" w:color="auto"/>
                    <w:left w:val="none" w:sz="0" w:space="0" w:color="auto"/>
                    <w:bottom w:val="none" w:sz="0" w:space="0" w:color="auto"/>
                    <w:right w:val="none" w:sz="0" w:space="0" w:color="auto"/>
                  </w:divBdr>
                  <w:divsChild>
                    <w:div w:id="239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98767">
      <w:bodyDiv w:val="1"/>
      <w:marLeft w:val="0"/>
      <w:marRight w:val="0"/>
      <w:marTop w:val="0"/>
      <w:marBottom w:val="0"/>
      <w:divBdr>
        <w:top w:val="none" w:sz="0" w:space="0" w:color="auto"/>
        <w:left w:val="none" w:sz="0" w:space="0" w:color="auto"/>
        <w:bottom w:val="none" w:sz="0" w:space="0" w:color="auto"/>
        <w:right w:val="none" w:sz="0" w:space="0" w:color="auto"/>
      </w:divBdr>
      <w:divsChild>
        <w:div w:id="217280096">
          <w:marLeft w:val="0"/>
          <w:marRight w:val="0"/>
          <w:marTop w:val="0"/>
          <w:marBottom w:val="0"/>
          <w:divBdr>
            <w:top w:val="none" w:sz="0" w:space="0" w:color="auto"/>
            <w:left w:val="none" w:sz="0" w:space="0" w:color="auto"/>
            <w:bottom w:val="none" w:sz="0" w:space="0" w:color="auto"/>
            <w:right w:val="none" w:sz="0" w:space="0" w:color="auto"/>
          </w:divBdr>
          <w:divsChild>
            <w:div w:id="60718796">
              <w:marLeft w:val="0"/>
              <w:marRight w:val="0"/>
              <w:marTop w:val="0"/>
              <w:marBottom w:val="0"/>
              <w:divBdr>
                <w:top w:val="none" w:sz="0" w:space="0" w:color="auto"/>
                <w:left w:val="none" w:sz="0" w:space="0" w:color="auto"/>
                <w:bottom w:val="none" w:sz="0" w:space="0" w:color="auto"/>
                <w:right w:val="none" w:sz="0" w:space="0" w:color="auto"/>
              </w:divBdr>
              <w:divsChild>
                <w:div w:id="6255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67070">
      <w:bodyDiv w:val="1"/>
      <w:marLeft w:val="0"/>
      <w:marRight w:val="0"/>
      <w:marTop w:val="0"/>
      <w:marBottom w:val="0"/>
      <w:divBdr>
        <w:top w:val="none" w:sz="0" w:space="0" w:color="auto"/>
        <w:left w:val="none" w:sz="0" w:space="0" w:color="auto"/>
        <w:bottom w:val="none" w:sz="0" w:space="0" w:color="auto"/>
        <w:right w:val="none" w:sz="0" w:space="0" w:color="auto"/>
      </w:divBdr>
    </w:div>
    <w:div w:id="272441324">
      <w:bodyDiv w:val="1"/>
      <w:marLeft w:val="0"/>
      <w:marRight w:val="0"/>
      <w:marTop w:val="0"/>
      <w:marBottom w:val="0"/>
      <w:divBdr>
        <w:top w:val="none" w:sz="0" w:space="0" w:color="auto"/>
        <w:left w:val="none" w:sz="0" w:space="0" w:color="auto"/>
        <w:bottom w:val="none" w:sz="0" w:space="0" w:color="auto"/>
        <w:right w:val="none" w:sz="0" w:space="0" w:color="auto"/>
      </w:divBdr>
      <w:divsChild>
        <w:div w:id="1937787305">
          <w:marLeft w:val="0"/>
          <w:marRight w:val="0"/>
          <w:marTop w:val="0"/>
          <w:marBottom w:val="0"/>
          <w:divBdr>
            <w:top w:val="none" w:sz="0" w:space="0" w:color="auto"/>
            <w:left w:val="none" w:sz="0" w:space="0" w:color="auto"/>
            <w:bottom w:val="none" w:sz="0" w:space="0" w:color="auto"/>
            <w:right w:val="none" w:sz="0" w:space="0" w:color="auto"/>
          </w:divBdr>
          <w:divsChild>
            <w:div w:id="1230114957">
              <w:marLeft w:val="0"/>
              <w:marRight w:val="0"/>
              <w:marTop w:val="0"/>
              <w:marBottom w:val="0"/>
              <w:divBdr>
                <w:top w:val="none" w:sz="0" w:space="0" w:color="auto"/>
                <w:left w:val="none" w:sz="0" w:space="0" w:color="auto"/>
                <w:bottom w:val="none" w:sz="0" w:space="0" w:color="auto"/>
                <w:right w:val="none" w:sz="0" w:space="0" w:color="auto"/>
              </w:divBdr>
              <w:divsChild>
                <w:div w:id="1454668688">
                  <w:marLeft w:val="0"/>
                  <w:marRight w:val="0"/>
                  <w:marTop w:val="0"/>
                  <w:marBottom w:val="0"/>
                  <w:divBdr>
                    <w:top w:val="none" w:sz="0" w:space="0" w:color="auto"/>
                    <w:left w:val="none" w:sz="0" w:space="0" w:color="auto"/>
                    <w:bottom w:val="none" w:sz="0" w:space="0" w:color="auto"/>
                    <w:right w:val="none" w:sz="0" w:space="0" w:color="auto"/>
                  </w:divBdr>
                  <w:divsChild>
                    <w:div w:id="2039046308">
                      <w:marLeft w:val="0"/>
                      <w:marRight w:val="0"/>
                      <w:marTop w:val="0"/>
                      <w:marBottom w:val="0"/>
                      <w:divBdr>
                        <w:top w:val="none" w:sz="0" w:space="0" w:color="auto"/>
                        <w:left w:val="none" w:sz="0" w:space="0" w:color="auto"/>
                        <w:bottom w:val="none" w:sz="0" w:space="0" w:color="auto"/>
                        <w:right w:val="none" w:sz="0" w:space="0" w:color="auto"/>
                      </w:divBdr>
                    </w:div>
                    <w:div w:id="141653850">
                      <w:marLeft w:val="0"/>
                      <w:marRight w:val="0"/>
                      <w:marTop w:val="0"/>
                      <w:marBottom w:val="0"/>
                      <w:divBdr>
                        <w:top w:val="none" w:sz="0" w:space="0" w:color="auto"/>
                        <w:left w:val="none" w:sz="0" w:space="0" w:color="auto"/>
                        <w:bottom w:val="none" w:sz="0" w:space="0" w:color="auto"/>
                        <w:right w:val="none" w:sz="0" w:space="0" w:color="auto"/>
                      </w:divBdr>
                    </w:div>
                  </w:divsChild>
                </w:div>
                <w:div w:id="193351894">
                  <w:marLeft w:val="0"/>
                  <w:marRight w:val="0"/>
                  <w:marTop w:val="0"/>
                  <w:marBottom w:val="0"/>
                  <w:divBdr>
                    <w:top w:val="none" w:sz="0" w:space="0" w:color="auto"/>
                    <w:left w:val="none" w:sz="0" w:space="0" w:color="auto"/>
                    <w:bottom w:val="none" w:sz="0" w:space="0" w:color="auto"/>
                    <w:right w:val="none" w:sz="0" w:space="0" w:color="auto"/>
                  </w:divBdr>
                  <w:divsChild>
                    <w:div w:id="21170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9570">
          <w:marLeft w:val="0"/>
          <w:marRight w:val="0"/>
          <w:marTop w:val="0"/>
          <w:marBottom w:val="0"/>
          <w:divBdr>
            <w:top w:val="none" w:sz="0" w:space="0" w:color="auto"/>
            <w:left w:val="none" w:sz="0" w:space="0" w:color="auto"/>
            <w:bottom w:val="none" w:sz="0" w:space="0" w:color="auto"/>
            <w:right w:val="none" w:sz="0" w:space="0" w:color="auto"/>
          </w:divBdr>
          <w:divsChild>
            <w:div w:id="690763140">
              <w:marLeft w:val="0"/>
              <w:marRight w:val="0"/>
              <w:marTop w:val="0"/>
              <w:marBottom w:val="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sChild>
                    <w:div w:id="1811820937">
                      <w:marLeft w:val="0"/>
                      <w:marRight w:val="0"/>
                      <w:marTop w:val="0"/>
                      <w:marBottom w:val="0"/>
                      <w:divBdr>
                        <w:top w:val="none" w:sz="0" w:space="0" w:color="auto"/>
                        <w:left w:val="none" w:sz="0" w:space="0" w:color="auto"/>
                        <w:bottom w:val="none" w:sz="0" w:space="0" w:color="auto"/>
                        <w:right w:val="none" w:sz="0" w:space="0" w:color="auto"/>
                      </w:divBdr>
                    </w:div>
                    <w:div w:id="19067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16321">
      <w:bodyDiv w:val="1"/>
      <w:marLeft w:val="0"/>
      <w:marRight w:val="0"/>
      <w:marTop w:val="0"/>
      <w:marBottom w:val="0"/>
      <w:divBdr>
        <w:top w:val="none" w:sz="0" w:space="0" w:color="auto"/>
        <w:left w:val="none" w:sz="0" w:space="0" w:color="auto"/>
        <w:bottom w:val="none" w:sz="0" w:space="0" w:color="auto"/>
        <w:right w:val="none" w:sz="0" w:space="0" w:color="auto"/>
      </w:divBdr>
      <w:divsChild>
        <w:div w:id="1073426582">
          <w:marLeft w:val="0"/>
          <w:marRight w:val="0"/>
          <w:marTop w:val="0"/>
          <w:marBottom w:val="0"/>
          <w:divBdr>
            <w:top w:val="none" w:sz="0" w:space="0" w:color="auto"/>
            <w:left w:val="none" w:sz="0" w:space="0" w:color="auto"/>
            <w:bottom w:val="none" w:sz="0" w:space="0" w:color="auto"/>
            <w:right w:val="none" w:sz="0" w:space="0" w:color="auto"/>
          </w:divBdr>
          <w:divsChild>
            <w:div w:id="19809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869">
      <w:bodyDiv w:val="1"/>
      <w:marLeft w:val="0"/>
      <w:marRight w:val="0"/>
      <w:marTop w:val="0"/>
      <w:marBottom w:val="0"/>
      <w:divBdr>
        <w:top w:val="none" w:sz="0" w:space="0" w:color="auto"/>
        <w:left w:val="none" w:sz="0" w:space="0" w:color="auto"/>
        <w:bottom w:val="none" w:sz="0" w:space="0" w:color="auto"/>
        <w:right w:val="none" w:sz="0" w:space="0" w:color="auto"/>
      </w:divBdr>
    </w:div>
    <w:div w:id="395977765">
      <w:bodyDiv w:val="1"/>
      <w:marLeft w:val="0"/>
      <w:marRight w:val="0"/>
      <w:marTop w:val="0"/>
      <w:marBottom w:val="0"/>
      <w:divBdr>
        <w:top w:val="none" w:sz="0" w:space="0" w:color="auto"/>
        <w:left w:val="none" w:sz="0" w:space="0" w:color="auto"/>
        <w:bottom w:val="none" w:sz="0" w:space="0" w:color="auto"/>
        <w:right w:val="none" w:sz="0" w:space="0" w:color="auto"/>
      </w:divBdr>
    </w:div>
    <w:div w:id="410931922">
      <w:bodyDiv w:val="1"/>
      <w:marLeft w:val="0"/>
      <w:marRight w:val="0"/>
      <w:marTop w:val="0"/>
      <w:marBottom w:val="0"/>
      <w:divBdr>
        <w:top w:val="none" w:sz="0" w:space="0" w:color="auto"/>
        <w:left w:val="none" w:sz="0" w:space="0" w:color="auto"/>
        <w:bottom w:val="none" w:sz="0" w:space="0" w:color="auto"/>
        <w:right w:val="none" w:sz="0" w:space="0" w:color="auto"/>
      </w:divBdr>
      <w:divsChild>
        <w:div w:id="499581793">
          <w:marLeft w:val="0"/>
          <w:marRight w:val="0"/>
          <w:marTop w:val="0"/>
          <w:marBottom w:val="0"/>
          <w:divBdr>
            <w:top w:val="none" w:sz="0" w:space="0" w:color="auto"/>
            <w:left w:val="none" w:sz="0" w:space="0" w:color="auto"/>
            <w:bottom w:val="none" w:sz="0" w:space="0" w:color="auto"/>
            <w:right w:val="none" w:sz="0" w:space="0" w:color="auto"/>
          </w:divBdr>
          <w:divsChild>
            <w:div w:id="601189151">
              <w:marLeft w:val="0"/>
              <w:marRight w:val="0"/>
              <w:marTop w:val="0"/>
              <w:marBottom w:val="0"/>
              <w:divBdr>
                <w:top w:val="none" w:sz="0" w:space="0" w:color="auto"/>
                <w:left w:val="none" w:sz="0" w:space="0" w:color="auto"/>
                <w:bottom w:val="none" w:sz="0" w:space="0" w:color="auto"/>
                <w:right w:val="none" w:sz="0" w:space="0" w:color="auto"/>
              </w:divBdr>
              <w:divsChild>
                <w:div w:id="18375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82294">
      <w:bodyDiv w:val="1"/>
      <w:marLeft w:val="0"/>
      <w:marRight w:val="0"/>
      <w:marTop w:val="0"/>
      <w:marBottom w:val="0"/>
      <w:divBdr>
        <w:top w:val="none" w:sz="0" w:space="0" w:color="auto"/>
        <w:left w:val="none" w:sz="0" w:space="0" w:color="auto"/>
        <w:bottom w:val="none" w:sz="0" w:space="0" w:color="auto"/>
        <w:right w:val="none" w:sz="0" w:space="0" w:color="auto"/>
      </w:divBdr>
      <w:divsChild>
        <w:div w:id="1034161100">
          <w:marLeft w:val="0"/>
          <w:marRight w:val="0"/>
          <w:marTop w:val="0"/>
          <w:marBottom w:val="0"/>
          <w:divBdr>
            <w:top w:val="none" w:sz="0" w:space="0" w:color="auto"/>
            <w:left w:val="none" w:sz="0" w:space="0" w:color="auto"/>
            <w:bottom w:val="none" w:sz="0" w:space="0" w:color="auto"/>
            <w:right w:val="none" w:sz="0" w:space="0" w:color="auto"/>
          </w:divBdr>
          <w:divsChild>
            <w:div w:id="642850670">
              <w:marLeft w:val="0"/>
              <w:marRight w:val="0"/>
              <w:marTop w:val="0"/>
              <w:marBottom w:val="0"/>
              <w:divBdr>
                <w:top w:val="none" w:sz="0" w:space="0" w:color="auto"/>
                <w:left w:val="none" w:sz="0" w:space="0" w:color="auto"/>
                <w:bottom w:val="none" w:sz="0" w:space="0" w:color="auto"/>
                <w:right w:val="none" w:sz="0" w:space="0" w:color="auto"/>
              </w:divBdr>
              <w:divsChild>
                <w:div w:id="1661814323">
                  <w:marLeft w:val="0"/>
                  <w:marRight w:val="0"/>
                  <w:marTop w:val="0"/>
                  <w:marBottom w:val="0"/>
                  <w:divBdr>
                    <w:top w:val="none" w:sz="0" w:space="0" w:color="auto"/>
                    <w:left w:val="none" w:sz="0" w:space="0" w:color="auto"/>
                    <w:bottom w:val="none" w:sz="0" w:space="0" w:color="auto"/>
                    <w:right w:val="none" w:sz="0" w:space="0" w:color="auto"/>
                  </w:divBdr>
                  <w:divsChild>
                    <w:div w:id="745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80854">
      <w:bodyDiv w:val="1"/>
      <w:marLeft w:val="0"/>
      <w:marRight w:val="0"/>
      <w:marTop w:val="0"/>
      <w:marBottom w:val="0"/>
      <w:divBdr>
        <w:top w:val="none" w:sz="0" w:space="0" w:color="auto"/>
        <w:left w:val="none" w:sz="0" w:space="0" w:color="auto"/>
        <w:bottom w:val="none" w:sz="0" w:space="0" w:color="auto"/>
        <w:right w:val="none" w:sz="0" w:space="0" w:color="auto"/>
      </w:divBdr>
      <w:divsChild>
        <w:div w:id="1511993915">
          <w:marLeft w:val="0"/>
          <w:marRight w:val="0"/>
          <w:marTop w:val="0"/>
          <w:marBottom w:val="0"/>
          <w:divBdr>
            <w:top w:val="none" w:sz="0" w:space="0" w:color="auto"/>
            <w:left w:val="none" w:sz="0" w:space="0" w:color="auto"/>
            <w:bottom w:val="none" w:sz="0" w:space="0" w:color="auto"/>
            <w:right w:val="none" w:sz="0" w:space="0" w:color="auto"/>
          </w:divBdr>
          <w:divsChild>
            <w:div w:id="178472160">
              <w:marLeft w:val="0"/>
              <w:marRight w:val="0"/>
              <w:marTop w:val="0"/>
              <w:marBottom w:val="0"/>
              <w:divBdr>
                <w:top w:val="none" w:sz="0" w:space="0" w:color="auto"/>
                <w:left w:val="none" w:sz="0" w:space="0" w:color="auto"/>
                <w:bottom w:val="none" w:sz="0" w:space="0" w:color="auto"/>
                <w:right w:val="none" w:sz="0" w:space="0" w:color="auto"/>
              </w:divBdr>
              <w:divsChild>
                <w:div w:id="14276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30637">
      <w:bodyDiv w:val="1"/>
      <w:marLeft w:val="0"/>
      <w:marRight w:val="0"/>
      <w:marTop w:val="0"/>
      <w:marBottom w:val="0"/>
      <w:divBdr>
        <w:top w:val="none" w:sz="0" w:space="0" w:color="auto"/>
        <w:left w:val="none" w:sz="0" w:space="0" w:color="auto"/>
        <w:bottom w:val="none" w:sz="0" w:space="0" w:color="auto"/>
        <w:right w:val="none" w:sz="0" w:space="0" w:color="auto"/>
      </w:divBdr>
    </w:div>
    <w:div w:id="819886250">
      <w:bodyDiv w:val="1"/>
      <w:marLeft w:val="0"/>
      <w:marRight w:val="0"/>
      <w:marTop w:val="0"/>
      <w:marBottom w:val="0"/>
      <w:divBdr>
        <w:top w:val="none" w:sz="0" w:space="0" w:color="auto"/>
        <w:left w:val="none" w:sz="0" w:space="0" w:color="auto"/>
        <w:bottom w:val="none" w:sz="0" w:space="0" w:color="auto"/>
        <w:right w:val="none" w:sz="0" w:space="0" w:color="auto"/>
      </w:divBdr>
      <w:divsChild>
        <w:div w:id="772701704">
          <w:marLeft w:val="0"/>
          <w:marRight w:val="0"/>
          <w:marTop w:val="0"/>
          <w:marBottom w:val="0"/>
          <w:divBdr>
            <w:top w:val="none" w:sz="0" w:space="0" w:color="auto"/>
            <w:left w:val="none" w:sz="0" w:space="0" w:color="auto"/>
            <w:bottom w:val="none" w:sz="0" w:space="0" w:color="auto"/>
            <w:right w:val="none" w:sz="0" w:space="0" w:color="auto"/>
          </w:divBdr>
          <w:divsChild>
            <w:div w:id="1627345079">
              <w:marLeft w:val="0"/>
              <w:marRight w:val="0"/>
              <w:marTop w:val="0"/>
              <w:marBottom w:val="0"/>
              <w:divBdr>
                <w:top w:val="none" w:sz="0" w:space="0" w:color="auto"/>
                <w:left w:val="none" w:sz="0" w:space="0" w:color="auto"/>
                <w:bottom w:val="none" w:sz="0" w:space="0" w:color="auto"/>
                <w:right w:val="none" w:sz="0" w:space="0" w:color="auto"/>
              </w:divBdr>
              <w:divsChild>
                <w:div w:id="1320619048">
                  <w:marLeft w:val="0"/>
                  <w:marRight w:val="0"/>
                  <w:marTop w:val="0"/>
                  <w:marBottom w:val="0"/>
                  <w:divBdr>
                    <w:top w:val="none" w:sz="0" w:space="0" w:color="auto"/>
                    <w:left w:val="none" w:sz="0" w:space="0" w:color="auto"/>
                    <w:bottom w:val="none" w:sz="0" w:space="0" w:color="auto"/>
                    <w:right w:val="none" w:sz="0" w:space="0" w:color="auto"/>
                  </w:divBdr>
                  <w:divsChild>
                    <w:div w:id="7103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55839">
      <w:bodyDiv w:val="1"/>
      <w:marLeft w:val="0"/>
      <w:marRight w:val="0"/>
      <w:marTop w:val="0"/>
      <w:marBottom w:val="0"/>
      <w:divBdr>
        <w:top w:val="none" w:sz="0" w:space="0" w:color="auto"/>
        <w:left w:val="none" w:sz="0" w:space="0" w:color="auto"/>
        <w:bottom w:val="none" w:sz="0" w:space="0" w:color="auto"/>
        <w:right w:val="none" w:sz="0" w:space="0" w:color="auto"/>
      </w:divBdr>
    </w:div>
    <w:div w:id="882248895">
      <w:bodyDiv w:val="1"/>
      <w:marLeft w:val="0"/>
      <w:marRight w:val="0"/>
      <w:marTop w:val="0"/>
      <w:marBottom w:val="0"/>
      <w:divBdr>
        <w:top w:val="none" w:sz="0" w:space="0" w:color="auto"/>
        <w:left w:val="none" w:sz="0" w:space="0" w:color="auto"/>
        <w:bottom w:val="none" w:sz="0" w:space="0" w:color="auto"/>
        <w:right w:val="none" w:sz="0" w:space="0" w:color="auto"/>
      </w:divBdr>
      <w:divsChild>
        <w:div w:id="794132240">
          <w:marLeft w:val="0"/>
          <w:marRight w:val="0"/>
          <w:marTop w:val="0"/>
          <w:marBottom w:val="0"/>
          <w:divBdr>
            <w:top w:val="none" w:sz="0" w:space="0" w:color="auto"/>
            <w:left w:val="none" w:sz="0" w:space="0" w:color="auto"/>
            <w:bottom w:val="none" w:sz="0" w:space="0" w:color="auto"/>
            <w:right w:val="none" w:sz="0" w:space="0" w:color="auto"/>
          </w:divBdr>
          <w:divsChild>
            <w:div w:id="1213268119">
              <w:marLeft w:val="0"/>
              <w:marRight w:val="0"/>
              <w:marTop w:val="0"/>
              <w:marBottom w:val="0"/>
              <w:divBdr>
                <w:top w:val="none" w:sz="0" w:space="0" w:color="auto"/>
                <w:left w:val="none" w:sz="0" w:space="0" w:color="auto"/>
                <w:bottom w:val="none" w:sz="0" w:space="0" w:color="auto"/>
                <w:right w:val="none" w:sz="0" w:space="0" w:color="auto"/>
              </w:divBdr>
              <w:divsChild>
                <w:div w:id="2127767133">
                  <w:marLeft w:val="0"/>
                  <w:marRight w:val="0"/>
                  <w:marTop w:val="0"/>
                  <w:marBottom w:val="0"/>
                  <w:divBdr>
                    <w:top w:val="none" w:sz="0" w:space="0" w:color="auto"/>
                    <w:left w:val="none" w:sz="0" w:space="0" w:color="auto"/>
                    <w:bottom w:val="none" w:sz="0" w:space="0" w:color="auto"/>
                    <w:right w:val="none" w:sz="0" w:space="0" w:color="auto"/>
                  </w:divBdr>
                  <w:divsChild>
                    <w:div w:id="13245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145485">
      <w:bodyDiv w:val="1"/>
      <w:marLeft w:val="0"/>
      <w:marRight w:val="0"/>
      <w:marTop w:val="0"/>
      <w:marBottom w:val="0"/>
      <w:divBdr>
        <w:top w:val="none" w:sz="0" w:space="0" w:color="auto"/>
        <w:left w:val="none" w:sz="0" w:space="0" w:color="auto"/>
        <w:bottom w:val="none" w:sz="0" w:space="0" w:color="auto"/>
        <w:right w:val="none" w:sz="0" w:space="0" w:color="auto"/>
      </w:divBdr>
      <w:divsChild>
        <w:div w:id="300355887">
          <w:marLeft w:val="0"/>
          <w:marRight w:val="0"/>
          <w:marTop w:val="0"/>
          <w:marBottom w:val="0"/>
          <w:divBdr>
            <w:top w:val="none" w:sz="0" w:space="0" w:color="auto"/>
            <w:left w:val="none" w:sz="0" w:space="0" w:color="auto"/>
            <w:bottom w:val="none" w:sz="0" w:space="0" w:color="auto"/>
            <w:right w:val="none" w:sz="0" w:space="0" w:color="auto"/>
          </w:divBdr>
          <w:divsChild>
            <w:div w:id="708725145">
              <w:marLeft w:val="0"/>
              <w:marRight w:val="0"/>
              <w:marTop w:val="0"/>
              <w:marBottom w:val="0"/>
              <w:divBdr>
                <w:top w:val="none" w:sz="0" w:space="0" w:color="auto"/>
                <w:left w:val="none" w:sz="0" w:space="0" w:color="auto"/>
                <w:bottom w:val="none" w:sz="0" w:space="0" w:color="auto"/>
                <w:right w:val="none" w:sz="0" w:space="0" w:color="auto"/>
              </w:divBdr>
              <w:divsChild>
                <w:div w:id="1257324493">
                  <w:marLeft w:val="0"/>
                  <w:marRight w:val="0"/>
                  <w:marTop w:val="0"/>
                  <w:marBottom w:val="0"/>
                  <w:divBdr>
                    <w:top w:val="none" w:sz="0" w:space="0" w:color="auto"/>
                    <w:left w:val="none" w:sz="0" w:space="0" w:color="auto"/>
                    <w:bottom w:val="none" w:sz="0" w:space="0" w:color="auto"/>
                    <w:right w:val="none" w:sz="0" w:space="0" w:color="auto"/>
                  </w:divBdr>
                  <w:divsChild>
                    <w:div w:id="12956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77285">
      <w:bodyDiv w:val="1"/>
      <w:marLeft w:val="0"/>
      <w:marRight w:val="0"/>
      <w:marTop w:val="0"/>
      <w:marBottom w:val="0"/>
      <w:divBdr>
        <w:top w:val="none" w:sz="0" w:space="0" w:color="auto"/>
        <w:left w:val="none" w:sz="0" w:space="0" w:color="auto"/>
        <w:bottom w:val="none" w:sz="0" w:space="0" w:color="auto"/>
        <w:right w:val="none" w:sz="0" w:space="0" w:color="auto"/>
      </w:divBdr>
      <w:divsChild>
        <w:div w:id="696779139">
          <w:marLeft w:val="0"/>
          <w:marRight w:val="0"/>
          <w:marTop w:val="0"/>
          <w:marBottom w:val="0"/>
          <w:divBdr>
            <w:top w:val="none" w:sz="0" w:space="0" w:color="auto"/>
            <w:left w:val="none" w:sz="0" w:space="0" w:color="auto"/>
            <w:bottom w:val="none" w:sz="0" w:space="0" w:color="auto"/>
            <w:right w:val="none" w:sz="0" w:space="0" w:color="auto"/>
          </w:divBdr>
          <w:divsChild>
            <w:div w:id="1528329225">
              <w:marLeft w:val="0"/>
              <w:marRight w:val="0"/>
              <w:marTop w:val="0"/>
              <w:marBottom w:val="0"/>
              <w:divBdr>
                <w:top w:val="none" w:sz="0" w:space="0" w:color="auto"/>
                <w:left w:val="none" w:sz="0" w:space="0" w:color="auto"/>
                <w:bottom w:val="none" w:sz="0" w:space="0" w:color="auto"/>
                <w:right w:val="none" w:sz="0" w:space="0" w:color="auto"/>
              </w:divBdr>
              <w:divsChild>
                <w:div w:id="852382675">
                  <w:marLeft w:val="0"/>
                  <w:marRight w:val="0"/>
                  <w:marTop w:val="0"/>
                  <w:marBottom w:val="0"/>
                  <w:divBdr>
                    <w:top w:val="none" w:sz="0" w:space="0" w:color="auto"/>
                    <w:left w:val="none" w:sz="0" w:space="0" w:color="auto"/>
                    <w:bottom w:val="none" w:sz="0" w:space="0" w:color="auto"/>
                    <w:right w:val="none" w:sz="0" w:space="0" w:color="auto"/>
                  </w:divBdr>
                  <w:divsChild>
                    <w:div w:id="617567089">
                      <w:marLeft w:val="0"/>
                      <w:marRight w:val="0"/>
                      <w:marTop w:val="0"/>
                      <w:marBottom w:val="0"/>
                      <w:divBdr>
                        <w:top w:val="none" w:sz="0" w:space="0" w:color="auto"/>
                        <w:left w:val="none" w:sz="0" w:space="0" w:color="auto"/>
                        <w:bottom w:val="none" w:sz="0" w:space="0" w:color="auto"/>
                        <w:right w:val="none" w:sz="0" w:space="0" w:color="auto"/>
                      </w:divBdr>
                    </w:div>
                    <w:div w:id="1088387355">
                      <w:marLeft w:val="0"/>
                      <w:marRight w:val="0"/>
                      <w:marTop w:val="0"/>
                      <w:marBottom w:val="0"/>
                      <w:divBdr>
                        <w:top w:val="none" w:sz="0" w:space="0" w:color="auto"/>
                        <w:left w:val="none" w:sz="0" w:space="0" w:color="auto"/>
                        <w:bottom w:val="none" w:sz="0" w:space="0" w:color="auto"/>
                        <w:right w:val="none" w:sz="0" w:space="0" w:color="auto"/>
                      </w:divBdr>
                    </w:div>
                  </w:divsChild>
                </w:div>
                <w:div w:id="481167056">
                  <w:marLeft w:val="0"/>
                  <w:marRight w:val="0"/>
                  <w:marTop w:val="0"/>
                  <w:marBottom w:val="0"/>
                  <w:divBdr>
                    <w:top w:val="none" w:sz="0" w:space="0" w:color="auto"/>
                    <w:left w:val="none" w:sz="0" w:space="0" w:color="auto"/>
                    <w:bottom w:val="none" w:sz="0" w:space="0" w:color="auto"/>
                    <w:right w:val="none" w:sz="0" w:space="0" w:color="auto"/>
                  </w:divBdr>
                  <w:divsChild>
                    <w:div w:id="15159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45755">
          <w:marLeft w:val="0"/>
          <w:marRight w:val="0"/>
          <w:marTop w:val="0"/>
          <w:marBottom w:val="0"/>
          <w:divBdr>
            <w:top w:val="none" w:sz="0" w:space="0" w:color="auto"/>
            <w:left w:val="none" w:sz="0" w:space="0" w:color="auto"/>
            <w:bottom w:val="none" w:sz="0" w:space="0" w:color="auto"/>
            <w:right w:val="none" w:sz="0" w:space="0" w:color="auto"/>
          </w:divBdr>
          <w:divsChild>
            <w:div w:id="739255658">
              <w:marLeft w:val="0"/>
              <w:marRight w:val="0"/>
              <w:marTop w:val="0"/>
              <w:marBottom w:val="0"/>
              <w:divBdr>
                <w:top w:val="none" w:sz="0" w:space="0" w:color="auto"/>
                <w:left w:val="none" w:sz="0" w:space="0" w:color="auto"/>
                <w:bottom w:val="none" w:sz="0" w:space="0" w:color="auto"/>
                <w:right w:val="none" w:sz="0" w:space="0" w:color="auto"/>
              </w:divBdr>
              <w:divsChild>
                <w:div w:id="425686909">
                  <w:marLeft w:val="0"/>
                  <w:marRight w:val="0"/>
                  <w:marTop w:val="0"/>
                  <w:marBottom w:val="0"/>
                  <w:divBdr>
                    <w:top w:val="none" w:sz="0" w:space="0" w:color="auto"/>
                    <w:left w:val="none" w:sz="0" w:space="0" w:color="auto"/>
                    <w:bottom w:val="none" w:sz="0" w:space="0" w:color="auto"/>
                    <w:right w:val="none" w:sz="0" w:space="0" w:color="auto"/>
                  </w:divBdr>
                  <w:divsChild>
                    <w:div w:id="2133817968">
                      <w:marLeft w:val="0"/>
                      <w:marRight w:val="0"/>
                      <w:marTop w:val="0"/>
                      <w:marBottom w:val="0"/>
                      <w:divBdr>
                        <w:top w:val="none" w:sz="0" w:space="0" w:color="auto"/>
                        <w:left w:val="none" w:sz="0" w:space="0" w:color="auto"/>
                        <w:bottom w:val="none" w:sz="0" w:space="0" w:color="auto"/>
                        <w:right w:val="none" w:sz="0" w:space="0" w:color="auto"/>
                      </w:divBdr>
                    </w:div>
                    <w:div w:id="10209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5174">
      <w:bodyDiv w:val="1"/>
      <w:marLeft w:val="0"/>
      <w:marRight w:val="0"/>
      <w:marTop w:val="0"/>
      <w:marBottom w:val="0"/>
      <w:divBdr>
        <w:top w:val="none" w:sz="0" w:space="0" w:color="auto"/>
        <w:left w:val="none" w:sz="0" w:space="0" w:color="auto"/>
        <w:bottom w:val="none" w:sz="0" w:space="0" w:color="auto"/>
        <w:right w:val="none" w:sz="0" w:space="0" w:color="auto"/>
      </w:divBdr>
    </w:div>
    <w:div w:id="1070689833">
      <w:bodyDiv w:val="1"/>
      <w:marLeft w:val="0"/>
      <w:marRight w:val="0"/>
      <w:marTop w:val="0"/>
      <w:marBottom w:val="0"/>
      <w:divBdr>
        <w:top w:val="none" w:sz="0" w:space="0" w:color="auto"/>
        <w:left w:val="none" w:sz="0" w:space="0" w:color="auto"/>
        <w:bottom w:val="none" w:sz="0" w:space="0" w:color="auto"/>
        <w:right w:val="none" w:sz="0" w:space="0" w:color="auto"/>
      </w:divBdr>
      <w:divsChild>
        <w:div w:id="1165776397">
          <w:marLeft w:val="0"/>
          <w:marRight w:val="0"/>
          <w:marTop w:val="0"/>
          <w:marBottom w:val="0"/>
          <w:divBdr>
            <w:top w:val="none" w:sz="0" w:space="0" w:color="auto"/>
            <w:left w:val="none" w:sz="0" w:space="0" w:color="auto"/>
            <w:bottom w:val="none" w:sz="0" w:space="0" w:color="auto"/>
            <w:right w:val="none" w:sz="0" w:space="0" w:color="auto"/>
          </w:divBdr>
          <w:divsChild>
            <w:div w:id="1986397206">
              <w:marLeft w:val="0"/>
              <w:marRight w:val="0"/>
              <w:marTop w:val="0"/>
              <w:marBottom w:val="0"/>
              <w:divBdr>
                <w:top w:val="none" w:sz="0" w:space="0" w:color="auto"/>
                <w:left w:val="none" w:sz="0" w:space="0" w:color="auto"/>
                <w:bottom w:val="none" w:sz="0" w:space="0" w:color="auto"/>
                <w:right w:val="none" w:sz="0" w:space="0" w:color="auto"/>
              </w:divBdr>
              <w:divsChild>
                <w:div w:id="1504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40981">
      <w:bodyDiv w:val="1"/>
      <w:marLeft w:val="0"/>
      <w:marRight w:val="0"/>
      <w:marTop w:val="0"/>
      <w:marBottom w:val="0"/>
      <w:divBdr>
        <w:top w:val="none" w:sz="0" w:space="0" w:color="auto"/>
        <w:left w:val="none" w:sz="0" w:space="0" w:color="auto"/>
        <w:bottom w:val="none" w:sz="0" w:space="0" w:color="auto"/>
        <w:right w:val="none" w:sz="0" w:space="0" w:color="auto"/>
      </w:divBdr>
      <w:divsChild>
        <w:div w:id="312224659">
          <w:marLeft w:val="0"/>
          <w:marRight w:val="0"/>
          <w:marTop w:val="0"/>
          <w:marBottom w:val="0"/>
          <w:divBdr>
            <w:top w:val="none" w:sz="0" w:space="0" w:color="auto"/>
            <w:left w:val="none" w:sz="0" w:space="0" w:color="auto"/>
            <w:bottom w:val="none" w:sz="0" w:space="0" w:color="auto"/>
            <w:right w:val="none" w:sz="0" w:space="0" w:color="auto"/>
          </w:divBdr>
          <w:divsChild>
            <w:div w:id="755326292">
              <w:marLeft w:val="0"/>
              <w:marRight w:val="0"/>
              <w:marTop w:val="0"/>
              <w:marBottom w:val="0"/>
              <w:divBdr>
                <w:top w:val="none" w:sz="0" w:space="0" w:color="auto"/>
                <w:left w:val="none" w:sz="0" w:space="0" w:color="auto"/>
                <w:bottom w:val="none" w:sz="0" w:space="0" w:color="auto"/>
                <w:right w:val="none" w:sz="0" w:space="0" w:color="auto"/>
              </w:divBdr>
              <w:divsChild>
                <w:div w:id="9908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3065">
      <w:bodyDiv w:val="1"/>
      <w:marLeft w:val="0"/>
      <w:marRight w:val="0"/>
      <w:marTop w:val="0"/>
      <w:marBottom w:val="0"/>
      <w:divBdr>
        <w:top w:val="none" w:sz="0" w:space="0" w:color="auto"/>
        <w:left w:val="none" w:sz="0" w:space="0" w:color="auto"/>
        <w:bottom w:val="none" w:sz="0" w:space="0" w:color="auto"/>
        <w:right w:val="none" w:sz="0" w:space="0" w:color="auto"/>
      </w:divBdr>
      <w:divsChild>
        <w:div w:id="1630012458">
          <w:marLeft w:val="0"/>
          <w:marRight w:val="0"/>
          <w:marTop w:val="0"/>
          <w:marBottom w:val="0"/>
          <w:divBdr>
            <w:top w:val="none" w:sz="0" w:space="0" w:color="auto"/>
            <w:left w:val="none" w:sz="0" w:space="0" w:color="auto"/>
            <w:bottom w:val="none" w:sz="0" w:space="0" w:color="auto"/>
            <w:right w:val="none" w:sz="0" w:space="0" w:color="auto"/>
          </w:divBdr>
          <w:divsChild>
            <w:div w:id="2043551352">
              <w:marLeft w:val="0"/>
              <w:marRight w:val="0"/>
              <w:marTop w:val="0"/>
              <w:marBottom w:val="0"/>
              <w:divBdr>
                <w:top w:val="none" w:sz="0" w:space="0" w:color="auto"/>
                <w:left w:val="none" w:sz="0" w:space="0" w:color="auto"/>
                <w:bottom w:val="none" w:sz="0" w:space="0" w:color="auto"/>
                <w:right w:val="none" w:sz="0" w:space="0" w:color="auto"/>
              </w:divBdr>
              <w:divsChild>
                <w:div w:id="195239281">
                  <w:marLeft w:val="0"/>
                  <w:marRight w:val="0"/>
                  <w:marTop w:val="0"/>
                  <w:marBottom w:val="0"/>
                  <w:divBdr>
                    <w:top w:val="none" w:sz="0" w:space="0" w:color="auto"/>
                    <w:left w:val="none" w:sz="0" w:space="0" w:color="auto"/>
                    <w:bottom w:val="none" w:sz="0" w:space="0" w:color="auto"/>
                    <w:right w:val="none" w:sz="0" w:space="0" w:color="auto"/>
                  </w:divBdr>
                  <w:divsChild>
                    <w:div w:id="16077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732022">
      <w:bodyDiv w:val="1"/>
      <w:marLeft w:val="0"/>
      <w:marRight w:val="0"/>
      <w:marTop w:val="0"/>
      <w:marBottom w:val="0"/>
      <w:divBdr>
        <w:top w:val="none" w:sz="0" w:space="0" w:color="auto"/>
        <w:left w:val="none" w:sz="0" w:space="0" w:color="auto"/>
        <w:bottom w:val="none" w:sz="0" w:space="0" w:color="auto"/>
        <w:right w:val="none" w:sz="0" w:space="0" w:color="auto"/>
      </w:divBdr>
      <w:divsChild>
        <w:div w:id="1554195027">
          <w:marLeft w:val="0"/>
          <w:marRight w:val="0"/>
          <w:marTop w:val="0"/>
          <w:marBottom w:val="0"/>
          <w:divBdr>
            <w:top w:val="none" w:sz="0" w:space="0" w:color="auto"/>
            <w:left w:val="none" w:sz="0" w:space="0" w:color="auto"/>
            <w:bottom w:val="none" w:sz="0" w:space="0" w:color="auto"/>
            <w:right w:val="none" w:sz="0" w:space="0" w:color="auto"/>
          </w:divBdr>
          <w:divsChild>
            <w:div w:id="1544832231">
              <w:marLeft w:val="0"/>
              <w:marRight w:val="0"/>
              <w:marTop w:val="0"/>
              <w:marBottom w:val="0"/>
              <w:divBdr>
                <w:top w:val="none" w:sz="0" w:space="0" w:color="auto"/>
                <w:left w:val="none" w:sz="0" w:space="0" w:color="auto"/>
                <w:bottom w:val="none" w:sz="0" w:space="0" w:color="auto"/>
                <w:right w:val="none" w:sz="0" w:space="0" w:color="auto"/>
              </w:divBdr>
              <w:divsChild>
                <w:div w:id="4471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6776">
      <w:bodyDiv w:val="1"/>
      <w:marLeft w:val="0"/>
      <w:marRight w:val="0"/>
      <w:marTop w:val="0"/>
      <w:marBottom w:val="0"/>
      <w:divBdr>
        <w:top w:val="none" w:sz="0" w:space="0" w:color="auto"/>
        <w:left w:val="none" w:sz="0" w:space="0" w:color="auto"/>
        <w:bottom w:val="none" w:sz="0" w:space="0" w:color="auto"/>
        <w:right w:val="none" w:sz="0" w:space="0" w:color="auto"/>
      </w:divBdr>
      <w:divsChild>
        <w:div w:id="36131427">
          <w:marLeft w:val="0"/>
          <w:marRight w:val="0"/>
          <w:marTop w:val="0"/>
          <w:marBottom w:val="0"/>
          <w:divBdr>
            <w:top w:val="none" w:sz="0" w:space="0" w:color="auto"/>
            <w:left w:val="none" w:sz="0" w:space="0" w:color="auto"/>
            <w:bottom w:val="none" w:sz="0" w:space="0" w:color="auto"/>
            <w:right w:val="none" w:sz="0" w:space="0" w:color="auto"/>
          </w:divBdr>
          <w:divsChild>
            <w:div w:id="1814104258">
              <w:marLeft w:val="0"/>
              <w:marRight w:val="0"/>
              <w:marTop w:val="0"/>
              <w:marBottom w:val="0"/>
              <w:divBdr>
                <w:top w:val="none" w:sz="0" w:space="0" w:color="auto"/>
                <w:left w:val="none" w:sz="0" w:space="0" w:color="auto"/>
                <w:bottom w:val="none" w:sz="0" w:space="0" w:color="auto"/>
                <w:right w:val="none" w:sz="0" w:space="0" w:color="auto"/>
              </w:divBdr>
              <w:divsChild>
                <w:div w:id="11487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3655">
      <w:bodyDiv w:val="1"/>
      <w:marLeft w:val="0"/>
      <w:marRight w:val="0"/>
      <w:marTop w:val="0"/>
      <w:marBottom w:val="0"/>
      <w:divBdr>
        <w:top w:val="none" w:sz="0" w:space="0" w:color="auto"/>
        <w:left w:val="none" w:sz="0" w:space="0" w:color="auto"/>
        <w:bottom w:val="none" w:sz="0" w:space="0" w:color="auto"/>
        <w:right w:val="none" w:sz="0" w:space="0" w:color="auto"/>
      </w:divBdr>
      <w:divsChild>
        <w:div w:id="146627609">
          <w:marLeft w:val="0"/>
          <w:marRight w:val="0"/>
          <w:marTop w:val="0"/>
          <w:marBottom w:val="0"/>
          <w:divBdr>
            <w:top w:val="none" w:sz="0" w:space="0" w:color="auto"/>
            <w:left w:val="none" w:sz="0" w:space="0" w:color="auto"/>
            <w:bottom w:val="none" w:sz="0" w:space="0" w:color="auto"/>
            <w:right w:val="none" w:sz="0" w:space="0" w:color="auto"/>
          </w:divBdr>
          <w:divsChild>
            <w:div w:id="1438595873">
              <w:marLeft w:val="0"/>
              <w:marRight w:val="0"/>
              <w:marTop w:val="0"/>
              <w:marBottom w:val="0"/>
              <w:divBdr>
                <w:top w:val="none" w:sz="0" w:space="0" w:color="auto"/>
                <w:left w:val="none" w:sz="0" w:space="0" w:color="auto"/>
                <w:bottom w:val="none" w:sz="0" w:space="0" w:color="auto"/>
                <w:right w:val="none" w:sz="0" w:space="0" w:color="auto"/>
              </w:divBdr>
              <w:divsChild>
                <w:div w:id="21085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3501">
      <w:bodyDiv w:val="1"/>
      <w:marLeft w:val="0"/>
      <w:marRight w:val="0"/>
      <w:marTop w:val="0"/>
      <w:marBottom w:val="0"/>
      <w:divBdr>
        <w:top w:val="none" w:sz="0" w:space="0" w:color="auto"/>
        <w:left w:val="none" w:sz="0" w:space="0" w:color="auto"/>
        <w:bottom w:val="none" w:sz="0" w:space="0" w:color="auto"/>
        <w:right w:val="none" w:sz="0" w:space="0" w:color="auto"/>
      </w:divBdr>
      <w:divsChild>
        <w:div w:id="630064107">
          <w:marLeft w:val="0"/>
          <w:marRight w:val="0"/>
          <w:marTop w:val="0"/>
          <w:marBottom w:val="0"/>
          <w:divBdr>
            <w:top w:val="none" w:sz="0" w:space="0" w:color="auto"/>
            <w:left w:val="none" w:sz="0" w:space="0" w:color="auto"/>
            <w:bottom w:val="none" w:sz="0" w:space="0" w:color="auto"/>
            <w:right w:val="none" w:sz="0" w:space="0" w:color="auto"/>
          </w:divBdr>
          <w:divsChild>
            <w:div w:id="940142420">
              <w:marLeft w:val="0"/>
              <w:marRight w:val="0"/>
              <w:marTop w:val="0"/>
              <w:marBottom w:val="0"/>
              <w:divBdr>
                <w:top w:val="none" w:sz="0" w:space="0" w:color="auto"/>
                <w:left w:val="none" w:sz="0" w:space="0" w:color="auto"/>
                <w:bottom w:val="none" w:sz="0" w:space="0" w:color="auto"/>
                <w:right w:val="none" w:sz="0" w:space="0" w:color="auto"/>
              </w:divBdr>
              <w:divsChild>
                <w:div w:id="1943106069">
                  <w:marLeft w:val="0"/>
                  <w:marRight w:val="0"/>
                  <w:marTop w:val="0"/>
                  <w:marBottom w:val="0"/>
                  <w:divBdr>
                    <w:top w:val="none" w:sz="0" w:space="0" w:color="auto"/>
                    <w:left w:val="none" w:sz="0" w:space="0" w:color="auto"/>
                    <w:bottom w:val="none" w:sz="0" w:space="0" w:color="auto"/>
                    <w:right w:val="none" w:sz="0" w:space="0" w:color="auto"/>
                  </w:divBdr>
                  <w:divsChild>
                    <w:div w:id="16879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7437">
      <w:bodyDiv w:val="1"/>
      <w:marLeft w:val="0"/>
      <w:marRight w:val="0"/>
      <w:marTop w:val="0"/>
      <w:marBottom w:val="0"/>
      <w:divBdr>
        <w:top w:val="none" w:sz="0" w:space="0" w:color="auto"/>
        <w:left w:val="none" w:sz="0" w:space="0" w:color="auto"/>
        <w:bottom w:val="none" w:sz="0" w:space="0" w:color="auto"/>
        <w:right w:val="none" w:sz="0" w:space="0" w:color="auto"/>
      </w:divBdr>
      <w:divsChild>
        <w:div w:id="1196501074">
          <w:marLeft w:val="0"/>
          <w:marRight w:val="0"/>
          <w:marTop w:val="0"/>
          <w:marBottom w:val="0"/>
          <w:divBdr>
            <w:top w:val="none" w:sz="0" w:space="0" w:color="auto"/>
            <w:left w:val="none" w:sz="0" w:space="0" w:color="auto"/>
            <w:bottom w:val="none" w:sz="0" w:space="0" w:color="auto"/>
            <w:right w:val="none" w:sz="0" w:space="0" w:color="auto"/>
          </w:divBdr>
          <w:divsChild>
            <w:div w:id="126702907">
              <w:marLeft w:val="0"/>
              <w:marRight w:val="0"/>
              <w:marTop w:val="0"/>
              <w:marBottom w:val="0"/>
              <w:divBdr>
                <w:top w:val="none" w:sz="0" w:space="0" w:color="auto"/>
                <w:left w:val="none" w:sz="0" w:space="0" w:color="auto"/>
                <w:bottom w:val="none" w:sz="0" w:space="0" w:color="auto"/>
                <w:right w:val="none" w:sz="0" w:space="0" w:color="auto"/>
              </w:divBdr>
              <w:divsChild>
                <w:div w:id="1629900052">
                  <w:marLeft w:val="0"/>
                  <w:marRight w:val="0"/>
                  <w:marTop w:val="0"/>
                  <w:marBottom w:val="0"/>
                  <w:divBdr>
                    <w:top w:val="none" w:sz="0" w:space="0" w:color="auto"/>
                    <w:left w:val="none" w:sz="0" w:space="0" w:color="auto"/>
                    <w:bottom w:val="none" w:sz="0" w:space="0" w:color="auto"/>
                    <w:right w:val="none" w:sz="0" w:space="0" w:color="auto"/>
                  </w:divBdr>
                  <w:divsChild>
                    <w:div w:id="16747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25591">
      <w:bodyDiv w:val="1"/>
      <w:marLeft w:val="0"/>
      <w:marRight w:val="0"/>
      <w:marTop w:val="0"/>
      <w:marBottom w:val="0"/>
      <w:divBdr>
        <w:top w:val="none" w:sz="0" w:space="0" w:color="auto"/>
        <w:left w:val="none" w:sz="0" w:space="0" w:color="auto"/>
        <w:bottom w:val="none" w:sz="0" w:space="0" w:color="auto"/>
        <w:right w:val="none" w:sz="0" w:space="0" w:color="auto"/>
      </w:divBdr>
    </w:div>
    <w:div w:id="1557352022">
      <w:bodyDiv w:val="1"/>
      <w:marLeft w:val="0"/>
      <w:marRight w:val="0"/>
      <w:marTop w:val="0"/>
      <w:marBottom w:val="0"/>
      <w:divBdr>
        <w:top w:val="none" w:sz="0" w:space="0" w:color="auto"/>
        <w:left w:val="none" w:sz="0" w:space="0" w:color="auto"/>
        <w:bottom w:val="none" w:sz="0" w:space="0" w:color="auto"/>
        <w:right w:val="none" w:sz="0" w:space="0" w:color="auto"/>
      </w:divBdr>
      <w:divsChild>
        <w:div w:id="1267812439">
          <w:marLeft w:val="0"/>
          <w:marRight w:val="0"/>
          <w:marTop w:val="0"/>
          <w:marBottom w:val="0"/>
          <w:divBdr>
            <w:top w:val="none" w:sz="0" w:space="0" w:color="auto"/>
            <w:left w:val="none" w:sz="0" w:space="0" w:color="auto"/>
            <w:bottom w:val="none" w:sz="0" w:space="0" w:color="auto"/>
            <w:right w:val="none" w:sz="0" w:space="0" w:color="auto"/>
          </w:divBdr>
          <w:divsChild>
            <w:div w:id="620720975">
              <w:marLeft w:val="0"/>
              <w:marRight w:val="0"/>
              <w:marTop w:val="0"/>
              <w:marBottom w:val="0"/>
              <w:divBdr>
                <w:top w:val="none" w:sz="0" w:space="0" w:color="auto"/>
                <w:left w:val="none" w:sz="0" w:space="0" w:color="auto"/>
                <w:bottom w:val="none" w:sz="0" w:space="0" w:color="auto"/>
                <w:right w:val="none" w:sz="0" w:space="0" w:color="auto"/>
              </w:divBdr>
              <w:divsChild>
                <w:div w:id="5083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7834">
      <w:bodyDiv w:val="1"/>
      <w:marLeft w:val="0"/>
      <w:marRight w:val="0"/>
      <w:marTop w:val="0"/>
      <w:marBottom w:val="0"/>
      <w:divBdr>
        <w:top w:val="none" w:sz="0" w:space="0" w:color="auto"/>
        <w:left w:val="none" w:sz="0" w:space="0" w:color="auto"/>
        <w:bottom w:val="none" w:sz="0" w:space="0" w:color="auto"/>
        <w:right w:val="none" w:sz="0" w:space="0" w:color="auto"/>
      </w:divBdr>
      <w:divsChild>
        <w:div w:id="453643744">
          <w:marLeft w:val="0"/>
          <w:marRight w:val="0"/>
          <w:marTop w:val="0"/>
          <w:marBottom w:val="0"/>
          <w:divBdr>
            <w:top w:val="none" w:sz="0" w:space="0" w:color="auto"/>
            <w:left w:val="none" w:sz="0" w:space="0" w:color="auto"/>
            <w:bottom w:val="none" w:sz="0" w:space="0" w:color="auto"/>
            <w:right w:val="none" w:sz="0" w:space="0" w:color="auto"/>
          </w:divBdr>
          <w:divsChild>
            <w:div w:id="314843746">
              <w:marLeft w:val="0"/>
              <w:marRight w:val="0"/>
              <w:marTop w:val="0"/>
              <w:marBottom w:val="0"/>
              <w:divBdr>
                <w:top w:val="none" w:sz="0" w:space="0" w:color="auto"/>
                <w:left w:val="none" w:sz="0" w:space="0" w:color="auto"/>
                <w:bottom w:val="none" w:sz="0" w:space="0" w:color="auto"/>
                <w:right w:val="none" w:sz="0" w:space="0" w:color="auto"/>
              </w:divBdr>
              <w:divsChild>
                <w:div w:id="62227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sChild>
        <w:div w:id="1187477398">
          <w:marLeft w:val="0"/>
          <w:marRight w:val="0"/>
          <w:marTop w:val="0"/>
          <w:marBottom w:val="0"/>
          <w:divBdr>
            <w:top w:val="none" w:sz="0" w:space="0" w:color="auto"/>
            <w:left w:val="none" w:sz="0" w:space="0" w:color="auto"/>
            <w:bottom w:val="none" w:sz="0" w:space="0" w:color="auto"/>
            <w:right w:val="none" w:sz="0" w:space="0" w:color="auto"/>
          </w:divBdr>
          <w:divsChild>
            <w:div w:id="1126239795">
              <w:marLeft w:val="0"/>
              <w:marRight w:val="0"/>
              <w:marTop w:val="0"/>
              <w:marBottom w:val="0"/>
              <w:divBdr>
                <w:top w:val="none" w:sz="0" w:space="0" w:color="auto"/>
                <w:left w:val="none" w:sz="0" w:space="0" w:color="auto"/>
                <w:bottom w:val="none" w:sz="0" w:space="0" w:color="auto"/>
                <w:right w:val="none" w:sz="0" w:space="0" w:color="auto"/>
              </w:divBdr>
              <w:divsChild>
                <w:div w:id="2028556832">
                  <w:marLeft w:val="0"/>
                  <w:marRight w:val="0"/>
                  <w:marTop w:val="0"/>
                  <w:marBottom w:val="0"/>
                  <w:divBdr>
                    <w:top w:val="none" w:sz="0" w:space="0" w:color="auto"/>
                    <w:left w:val="none" w:sz="0" w:space="0" w:color="auto"/>
                    <w:bottom w:val="none" w:sz="0" w:space="0" w:color="auto"/>
                    <w:right w:val="none" w:sz="0" w:space="0" w:color="auto"/>
                  </w:divBdr>
                  <w:divsChild>
                    <w:div w:id="17535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84303">
      <w:bodyDiv w:val="1"/>
      <w:marLeft w:val="0"/>
      <w:marRight w:val="0"/>
      <w:marTop w:val="0"/>
      <w:marBottom w:val="0"/>
      <w:divBdr>
        <w:top w:val="none" w:sz="0" w:space="0" w:color="auto"/>
        <w:left w:val="none" w:sz="0" w:space="0" w:color="auto"/>
        <w:bottom w:val="none" w:sz="0" w:space="0" w:color="auto"/>
        <w:right w:val="none" w:sz="0" w:space="0" w:color="auto"/>
      </w:divBdr>
      <w:divsChild>
        <w:div w:id="71396626">
          <w:marLeft w:val="0"/>
          <w:marRight w:val="0"/>
          <w:marTop w:val="0"/>
          <w:marBottom w:val="0"/>
          <w:divBdr>
            <w:top w:val="none" w:sz="0" w:space="0" w:color="auto"/>
            <w:left w:val="none" w:sz="0" w:space="0" w:color="auto"/>
            <w:bottom w:val="none" w:sz="0" w:space="0" w:color="auto"/>
            <w:right w:val="none" w:sz="0" w:space="0" w:color="auto"/>
          </w:divBdr>
          <w:divsChild>
            <w:div w:id="1356224181">
              <w:marLeft w:val="0"/>
              <w:marRight w:val="0"/>
              <w:marTop w:val="0"/>
              <w:marBottom w:val="0"/>
              <w:divBdr>
                <w:top w:val="none" w:sz="0" w:space="0" w:color="auto"/>
                <w:left w:val="none" w:sz="0" w:space="0" w:color="auto"/>
                <w:bottom w:val="none" w:sz="0" w:space="0" w:color="auto"/>
                <w:right w:val="none" w:sz="0" w:space="0" w:color="auto"/>
              </w:divBdr>
              <w:divsChild>
                <w:div w:id="462582420">
                  <w:marLeft w:val="0"/>
                  <w:marRight w:val="0"/>
                  <w:marTop w:val="0"/>
                  <w:marBottom w:val="0"/>
                  <w:divBdr>
                    <w:top w:val="none" w:sz="0" w:space="0" w:color="auto"/>
                    <w:left w:val="none" w:sz="0" w:space="0" w:color="auto"/>
                    <w:bottom w:val="none" w:sz="0" w:space="0" w:color="auto"/>
                    <w:right w:val="none" w:sz="0" w:space="0" w:color="auto"/>
                  </w:divBdr>
                  <w:divsChild>
                    <w:div w:id="2068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969457">
      <w:bodyDiv w:val="1"/>
      <w:marLeft w:val="0"/>
      <w:marRight w:val="0"/>
      <w:marTop w:val="0"/>
      <w:marBottom w:val="0"/>
      <w:divBdr>
        <w:top w:val="none" w:sz="0" w:space="0" w:color="auto"/>
        <w:left w:val="none" w:sz="0" w:space="0" w:color="auto"/>
        <w:bottom w:val="none" w:sz="0" w:space="0" w:color="auto"/>
        <w:right w:val="none" w:sz="0" w:space="0" w:color="auto"/>
      </w:divBdr>
    </w:div>
    <w:div w:id="1796218477">
      <w:bodyDiv w:val="1"/>
      <w:marLeft w:val="0"/>
      <w:marRight w:val="0"/>
      <w:marTop w:val="0"/>
      <w:marBottom w:val="0"/>
      <w:divBdr>
        <w:top w:val="none" w:sz="0" w:space="0" w:color="auto"/>
        <w:left w:val="none" w:sz="0" w:space="0" w:color="auto"/>
        <w:bottom w:val="none" w:sz="0" w:space="0" w:color="auto"/>
        <w:right w:val="none" w:sz="0" w:space="0" w:color="auto"/>
      </w:divBdr>
      <w:divsChild>
        <w:div w:id="1880242520">
          <w:marLeft w:val="0"/>
          <w:marRight w:val="0"/>
          <w:marTop w:val="0"/>
          <w:marBottom w:val="0"/>
          <w:divBdr>
            <w:top w:val="none" w:sz="0" w:space="0" w:color="auto"/>
            <w:left w:val="none" w:sz="0" w:space="0" w:color="auto"/>
            <w:bottom w:val="none" w:sz="0" w:space="0" w:color="auto"/>
            <w:right w:val="none" w:sz="0" w:space="0" w:color="auto"/>
          </w:divBdr>
          <w:divsChild>
            <w:div w:id="785852515">
              <w:marLeft w:val="0"/>
              <w:marRight w:val="0"/>
              <w:marTop w:val="0"/>
              <w:marBottom w:val="0"/>
              <w:divBdr>
                <w:top w:val="none" w:sz="0" w:space="0" w:color="auto"/>
                <w:left w:val="none" w:sz="0" w:space="0" w:color="auto"/>
                <w:bottom w:val="none" w:sz="0" w:space="0" w:color="auto"/>
                <w:right w:val="none" w:sz="0" w:space="0" w:color="auto"/>
              </w:divBdr>
              <w:divsChild>
                <w:div w:id="8359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9308">
      <w:bodyDiv w:val="1"/>
      <w:marLeft w:val="0"/>
      <w:marRight w:val="0"/>
      <w:marTop w:val="0"/>
      <w:marBottom w:val="0"/>
      <w:divBdr>
        <w:top w:val="none" w:sz="0" w:space="0" w:color="auto"/>
        <w:left w:val="none" w:sz="0" w:space="0" w:color="auto"/>
        <w:bottom w:val="none" w:sz="0" w:space="0" w:color="auto"/>
        <w:right w:val="none" w:sz="0" w:space="0" w:color="auto"/>
      </w:divBdr>
    </w:div>
    <w:div w:id="1934969759">
      <w:bodyDiv w:val="1"/>
      <w:marLeft w:val="0"/>
      <w:marRight w:val="0"/>
      <w:marTop w:val="0"/>
      <w:marBottom w:val="0"/>
      <w:divBdr>
        <w:top w:val="none" w:sz="0" w:space="0" w:color="auto"/>
        <w:left w:val="none" w:sz="0" w:space="0" w:color="auto"/>
        <w:bottom w:val="none" w:sz="0" w:space="0" w:color="auto"/>
        <w:right w:val="none" w:sz="0" w:space="0" w:color="auto"/>
      </w:divBdr>
      <w:divsChild>
        <w:div w:id="159272511">
          <w:marLeft w:val="0"/>
          <w:marRight w:val="0"/>
          <w:marTop w:val="0"/>
          <w:marBottom w:val="0"/>
          <w:divBdr>
            <w:top w:val="none" w:sz="0" w:space="0" w:color="auto"/>
            <w:left w:val="none" w:sz="0" w:space="0" w:color="auto"/>
            <w:bottom w:val="none" w:sz="0" w:space="0" w:color="auto"/>
            <w:right w:val="none" w:sz="0" w:space="0" w:color="auto"/>
          </w:divBdr>
          <w:divsChild>
            <w:div w:id="1159464480">
              <w:marLeft w:val="0"/>
              <w:marRight w:val="0"/>
              <w:marTop w:val="0"/>
              <w:marBottom w:val="0"/>
              <w:divBdr>
                <w:top w:val="none" w:sz="0" w:space="0" w:color="auto"/>
                <w:left w:val="none" w:sz="0" w:space="0" w:color="auto"/>
                <w:bottom w:val="none" w:sz="0" w:space="0" w:color="auto"/>
                <w:right w:val="none" w:sz="0" w:space="0" w:color="auto"/>
              </w:divBdr>
              <w:divsChild>
                <w:div w:id="173095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1614">
      <w:bodyDiv w:val="1"/>
      <w:marLeft w:val="0"/>
      <w:marRight w:val="0"/>
      <w:marTop w:val="0"/>
      <w:marBottom w:val="0"/>
      <w:divBdr>
        <w:top w:val="none" w:sz="0" w:space="0" w:color="auto"/>
        <w:left w:val="none" w:sz="0" w:space="0" w:color="auto"/>
        <w:bottom w:val="none" w:sz="0" w:space="0" w:color="auto"/>
        <w:right w:val="none" w:sz="0" w:space="0" w:color="auto"/>
      </w:divBdr>
    </w:div>
    <w:div w:id="2029064411">
      <w:bodyDiv w:val="1"/>
      <w:marLeft w:val="0"/>
      <w:marRight w:val="0"/>
      <w:marTop w:val="0"/>
      <w:marBottom w:val="0"/>
      <w:divBdr>
        <w:top w:val="none" w:sz="0" w:space="0" w:color="auto"/>
        <w:left w:val="none" w:sz="0" w:space="0" w:color="auto"/>
        <w:bottom w:val="none" w:sz="0" w:space="0" w:color="auto"/>
        <w:right w:val="none" w:sz="0" w:space="0" w:color="auto"/>
      </w:divBdr>
      <w:divsChild>
        <w:div w:id="936333491">
          <w:marLeft w:val="0"/>
          <w:marRight w:val="0"/>
          <w:marTop w:val="0"/>
          <w:marBottom w:val="0"/>
          <w:divBdr>
            <w:top w:val="none" w:sz="0" w:space="0" w:color="auto"/>
            <w:left w:val="none" w:sz="0" w:space="0" w:color="auto"/>
            <w:bottom w:val="none" w:sz="0" w:space="0" w:color="auto"/>
            <w:right w:val="none" w:sz="0" w:space="0" w:color="auto"/>
          </w:divBdr>
          <w:divsChild>
            <w:div w:id="1841236670">
              <w:marLeft w:val="0"/>
              <w:marRight w:val="0"/>
              <w:marTop w:val="0"/>
              <w:marBottom w:val="0"/>
              <w:divBdr>
                <w:top w:val="none" w:sz="0" w:space="0" w:color="auto"/>
                <w:left w:val="none" w:sz="0" w:space="0" w:color="auto"/>
                <w:bottom w:val="none" w:sz="0" w:space="0" w:color="auto"/>
                <w:right w:val="none" w:sz="0" w:space="0" w:color="auto"/>
              </w:divBdr>
              <w:divsChild>
                <w:div w:id="14169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exper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xpera.com.tr/ictihat/danistay/vddk-e-2022-261-k-2023-100-t-15-2-2023"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oec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www.lexpera.com"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oecd.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verfassungsblog.de" TargetMode="External"/><Relationship Id="rId2" Type="http://schemas.openxmlformats.org/officeDocument/2006/relationships/hyperlink" Target="http://www.lexpera.com.tr" TargetMode="External"/><Relationship Id="rId1" Type="http://schemas.openxmlformats.org/officeDocument/2006/relationships/hyperlink" Target="http://www.resmigazete.gov.tr/eskiler/2022/08/20220816-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88816-CC1C-7A4E-9B02-8D945D3B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27</Pages>
  <Words>2939</Words>
  <Characters>16755</Characters>
  <Application>Microsoft Office Word</Application>
  <DocSecurity>0</DocSecurity>
  <Lines>139</Lines>
  <Paragraphs>39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Turan Yukaribas</dc:creator>
  <cp:lastModifiedBy>Ayfer</cp:lastModifiedBy>
  <cp:revision>57</cp:revision>
  <cp:lastPrinted>2023-11-30T11:42:00Z</cp:lastPrinted>
  <dcterms:created xsi:type="dcterms:W3CDTF">2024-07-04T05:07:00Z</dcterms:created>
  <dcterms:modified xsi:type="dcterms:W3CDTF">2026-01-24T07:46:00Z</dcterms:modified>
</cp:coreProperties>
</file>